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F977" w14:textId="77777777" w:rsidR="00E27453" w:rsidRPr="00E27453" w:rsidRDefault="00E27453" w:rsidP="00E27453">
      <w:pPr>
        <w:pStyle w:val="a3"/>
        <w:spacing w:before="0" w:beforeAutospacing="0" w:after="0" w:afterAutospacing="0" w:line="276" w:lineRule="auto"/>
        <w:jc w:val="center"/>
        <w:rPr>
          <w:i/>
          <w:sz w:val="40"/>
          <w:szCs w:val="40"/>
        </w:rPr>
      </w:pPr>
      <w:r w:rsidRPr="00E27453">
        <w:rPr>
          <w:i/>
          <w:sz w:val="40"/>
          <w:szCs w:val="40"/>
        </w:rPr>
        <w:t>«Применение игровых технологий в образовательном процессе ДОУ в ФГОС ДО»</w:t>
      </w:r>
    </w:p>
    <w:p w14:paraId="461BB1EC"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rStyle w:val="a7"/>
          <w:color w:val="0000CD"/>
          <w:sz w:val="27"/>
          <w:szCs w:val="27"/>
        </w:rPr>
        <w:t>Задачи:</w:t>
      </w:r>
    </w:p>
    <w:p w14:paraId="2F859150"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 Развитие взаимодействия "ребенок-ребенок", "ребенок-родитель",</w:t>
      </w:r>
    </w:p>
    <w:p w14:paraId="32247717"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"ребенок-взрослый" для обеспечения душевного благополучия.</w:t>
      </w:r>
    </w:p>
    <w:p w14:paraId="3BF97CB5"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2. Коррекция импульсивного, агрессивного, демонстративного поведения.</w:t>
      </w:r>
    </w:p>
    <w:p w14:paraId="6D31ECF0"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3. Формирование навыков и умений дружеского коммуникативного взаимодействия.</w:t>
      </w:r>
    </w:p>
    <w:p w14:paraId="2F5BB471"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4. Развитие навыков полноценного межличностного общения, позволяющего</w:t>
      </w:r>
    </w:p>
    <w:p w14:paraId="6C261343"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ребенку понять самого себя.</w:t>
      </w:r>
    </w:p>
    <w:p w14:paraId="0BBDE4BC"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rStyle w:val="a7"/>
          <w:color w:val="0000CD"/>
          <w:sz w:val="27"/>
          <w:szCs w:val="27"/>
        </w:rPr>
        <w:t>Формы организации:</w:t>
      </w:r>
    </w:p>
    <w:p w14:paraId="0EFCA949"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 Коллективные дела, работа в малых группах на НОД.</w:t>
      </w:r>
    </w:p>
    <w:p w14:paraId="0DF716B6"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2. Игры с правилами, игры-соревнования, игры-драматизации, сюжетно-ролевые игры.</w:t>
      </w:r>
    </w:p>
    <w:p w14:paraId="5B2EF8A4"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3. Сказкотерапия.</w:t>
      </w:r>
    </w:p>
    <w:p w14:paraId="34059215" w14:textId="77777777" w:rsidR="001C6019" w:rsidRDefault="001C6019" w:rsidP="001C6019">
      <w:pPr>
        <w:pStyle w:val="a3"/>
        <w:shd w:val="clear" w:color="auto" w:fill="FFFFFF"/>
        <w:spacing w:before="0" w:beforeAutospacing="0" w:after="0" w:afterAutospacing="0"/>
        <w:rPr>
          <w:rFonts w:ascii="Arial" w:hAnsi="Arial" w:cs="Arial"/>
          <w:color w:val="444444"/>
          <w:sz w:val="20"/>
          <w:szCs w:val="20"/>
        </w:rPr>
      </w:pPr>
      <w:r>
        <w:rPr>
          <w:color w:val="0000CD"/>
          <w:sz w:val="27"/>
          <w:szCs w:val="27"/>
        </w:rPr>
        <w:t>4. Метод создания проблемных ситуаций с элементами самооценки. </w:t>
      </w:r>
    </w:p>
    <w:p w14:paraId="255327BE" w14:textId="4624BEFA" w:rsidR="00E27453" w:rsidRPr="001C6019" w:rsidRDefault="001C6019" w:rsidP="001C6019">
      <w:pPr>
        <w:pStyle w:val="a3"/>
        <w:shd w:val="clear" w:color="auto" w:fill="FFFFFF"/>
        <w:spacing w:before="0" w:beforeAutospacing="0" w:after="0" w:afterAutospacing="0"/>
        <w:rPr>
          <w:rFonts w:ascii="Arial" w:hAnsi="Arial" w:cs="Arial"/>
          <w:color w:val="444444"/>
          <w:sz w:val="20"/>
          <w:szCs w:val="20"/>
        </w:rPr>
      </w:pPr>
      <w:r>
        <w:rPr>
          <w:rFonts w:ascii="Arial" w:hAnsi="Arial" w:cs="Arial"/>
          <w:color w:val="444444"/>
          <w:sz w:val="20"/>
          <w:szCs w:val="20"/>
        </w:rPr>
        <w:t> </w:t>
      </w:r>
    </w:p>
    <w:p w14:paraId="022871E1" w14:textId="77777777" w:rsidR="00E27453" w:rsidRDefault="00E27453" w:rsidP="00E27453">
      <w:pPr>
        <w:pStyle w:val="a3"/>
        <w:spacing w:before="0" w:beforeAutospacing="0" w:after="0" w:afterAutospacing="0" w:line="276" w:lineRule="auto"/>
        <w:jc w:val="both"/>
      </w:pPr>
      <w:r>
        <w:t xml:space="preserve">     Игра - вид осмысленной непродуктивной деятельности, где мотив лежит как в её результате, так и в самом процессе. </w:t>
      </w:r>
      <w:hyperlink r:id="rId5" w:history="1">
        <w:r w:rsidRPr="00E27453">
          <w:rPr>
            <w:rStyle w:val="a4"/>
            <w:color w:val="auto"/>
            <w:u w:val="none"/>
          </w:rPr>
          <w:t>С. Л. Рубинштейн</w:t>
        </w:r>
      </w:hyperlink>
      <w:r>
        <w:t> отмечал, что игра хранит и развивает детское в детях, что она их школа жизни и практика развития Благодаря этому современные педагоги и психологи настаивают на том, что наиболее продуктивный способ познания и усвоения какой-либо информации – это игра. Начиная с детского сада, детям подают информацию в игровой форме. Таким образом, вызывается активнейший интерес к деятельности, а нужные знания являются как бы побочным эффектом. В свете ФГОС ДО личность ребенка выводится на первый план, и теперь все дошкольное детство должно быть посвящено игре. Использование игровых технологий способствует развитию индивидуальности дошкольника. Это является своего рода фундаментом всего образовательного процесса.</w:t>
      </w:r>
    </w:p>
    <w:p w14:paraId="64A56DA6" w14:textId="77777777" w:rsidR="00E27453" w:rsidRDefault="00E27453" w:rsidP="00E27453">
      <w:pPr>
        <w:pStyle w:val="a3"/>
        <w:spacing w:before="0" w:beforeAutospacing="0" w:after="0" w:afterAutospacing="0" w:line="276" w:lineRule="auto"/>
        <w:jc w:val="both"/>
      </w:pPr>
      <w:r>
        <w:rPr>
          <w:rStyle w:val="a5"/>
          <w:i w:val="0"/>
          <w:iCs w:val="0"/>
        </w:rPr>
        <w:t xml:space="preserve">Место и роль игровой технологии в образовательном  процессе, сочетание элементов игры и учения во многом зависят от понимания педагогом функций педагогических игр. </w:t>
      </w:r>
      <w:r>
        <w:rPr>
          <w:rStyle w:val="a5"/>
        </w:rPr>
        <w:t>Выделим наиболее важные функции игры как педагогического феномена культуры.</w:t>
      </w:r>
    </w:p>
    <w:p w14:paraId="396C59E4" w14:textId="1A2EA513" w:rsidR="00E27453" w:rsidRDefault="00E27453" w:rsidP="00E27453">
      <w:pPr>
        <w:pStyle w:val="a3"/>
        <w:spacing w:before="0" w:beforeAutospacing="0" w:after="0" w:afterAutospacing="0" w:line="276" w:lineRule="auto"/>
        <w:jc w:val="both"/>
      </w:pPr>
      <w:r>
        <w:rPr>
          <w:rStyle w:val="a5"/>
          <w:i w:val="0"/>
          <w:iCs w:val="0"/>
        </w:rPr>
        <w:t>1)</w:t>
      </w:r>
      <w:r>
        <w:t> </w:t>
      </w:r>
      <w:r>
        <w:rPr>
          <w:rStyle w:val="a5"/>
          <w:i w:val="0"/>
          <w:iCs w:val="0"/>
        </w:rPr>
        <w:t>Социокультурное  назначение игры. Игра – сильнейшее средство социализации ребёнка,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w:t>
      </w:r>
      <w:r w:rsidR="00A15004">
        <w:rPr>
          <w:rStyle w:val="a5"/>
          <w:i w:val="0"/>
          <w:iCs w:val="0"/>
        </w:rPr>
        <w:t xml:space="preserve"> </w:t>
      </w:r>
      <w:proofErr w:type="gramStart"/>
      <w:r>
        <w:rPr>
          <w:rStyle w:val="a5"/>
          <w:i w:val="0"/>
          <w:iCs w:val="0"/>
        </w:rPr>
        <w:t>сверстников</w:t>
      </w:r>
      <w:r>
        <w:t> </w:t>
      </w:r>
      <w:r>
        <w:rPr>
          <w:rStyle w:val="a5"/>
          <w:i w:val="0"/>
          <w:iCs w:val="0"/>
        </w:rPr>
        <w:t>,</w:t>
      </w:r>
      <w:proofErr w:type="gramEnd"/>
      <w:r>
        <w:t> </w:t>
      </w:r>
      <w:r>
        <w:rPr>
          <w:rStyle w:val="a5"/>
          <w:i w:val="0"/>
          <w:iCs w:val="0"/>
        </w:rPr>
        <w:t>так и спонтанные процессы, влияющие на формирования человека.</w:t>
      </w:r>
      <w:r>
        <w:t> </w:t>
      </w:r>
    </w:p>
    <w:p w14:paraId="0CC14F7B" w14:textId="77777777" w:rsidR="00E27453" w:rsidRDefault="00E27453" w:rsidP="00E27453">
      <w:pPr>
        <w:pStyle w:val="a3"/>
        <w:spacing w:before="0" w:beforeAutospacing="0" w:after="0" w:afterAutospacing="0" w:line="276" w:lineRule="auto"/>
        <w:jc w:val="both"/>
      </w:pPr>
      <w:r>
        <w:rPr>
          <w:rStyle w:val="a5"/>
          <w:i w:val="0"/>
          <w:iCs w:val="0"/>
        </w:rPr>
        <w:t>2) Функция межнациональной коммуникации. Игры дают возможность моделировать разные ситуации жизни, искать выход из конфликтов, не прибегая к агрессивности, учат разнообразию эмоций в воспитании всего существующего в жизни.</w:t>
      </w:r>
    </w:p>
    <w:p w14:paraId="6F12D861" w14:textId="5BAA826E" w:rsidR="00E27453" w:rsidRDefault="00E27453" w:rsidP="00E27453">
      <w:pPr>
        <w:pStyle w:val="a3"/>
        <w:spacing w:before="0" w:beforeAutospacing="0" w:after="0" w:afterAutospacing="0" w:line="276" w:lineRule="auto"/>
        <w:jc w:val="both"/>
      </w:pPr>
      <w:r>
        <w:rPr>
          <w:rStyle w:val="a5"/>
          <w:i w:val="0"/>
          <w:iCs w:val="0"/>
        </w:rPr>
        <w:t>3)</w:t>
      </w:r>
      <w:r>
        <w:t> </w:t>
      </w:r>
      <w:r>
        <w:rPr>
          <w:rStyle w:val="a5"/>
          <w:i w:val="0"/>
          <w:iCs w:val="0"/>
        </w:rPr>
        <w:t>Игротерапевтическая</w:t>
      </w:r>
      <w:r>
        <w:t> </w:t>
      </w:r>
      <w:r>
        <w:rPr>
          <w:rStyle w:val="a5"/>
          <w:i w:val="0"/>
          <w:iCs w:val="0"/>
        </w:rPr>
        <w:t xml:space="preserve">функция игры. Игра может и должна быть использована для преодоления различных трудностей, возникающих у человека в поведении, в общении с окружающими, в учении. </w:t>
      </w:r>
      <w:r>
        <w:t>Пример Марии Монтессори, игра «Клавишная доска»</w:t>
      </w:r>
    </w:p>
    <w:p w14:paraId="4103F201" w14:textId="77777777" w:rsidR="00E27453" w:rsidRDefault="00E27453" w:rsidP="00E27453">
      <w:pPr>
        <w:pStyle w:val="a3"/>
        <w:spacing w:before="0" w:beforeAutospacing="0" w:after="0" w:afterAutospacing="0" w:line="276" w:lineRule="auto"/>
        <w:jc w:val="both"/>
      </w:pPr>
      <w:r>
        <w:rPr>
          <w:rStyle w:val="a5"/>
          <w:i w:val="0"/>
          <w:iCs w:val="0"/>
        </w:rPr>
        <w:t xml:space="preserve">4) Функция коррекции в игре. Психологическая коррекция в игре происходит естественно, если все дети усвоили правила и сюжет игры, если каждый участник игры хорошо знает не только свою роль своих партнёров, если процесс и цель игры их объединяют. </w:t>
      </w:r>
      <w:r>
        <w:rPr>
          <w:rStyle w:val="a5"/>
          <w:i w:val="0"/>
          <w:iCs w:val="0"/>
        </w:rPr>
        <w:lastRenderedPageBreak/>
        <w:t>Коррекционные игры способны оказать помощь детям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14:paraId="4F67F870" w14:textId="62CD7530" w:rsidR="00E27453" w:rsidRDefault="00E27453" w:rsidP="00E27453">
      <w:pPr>
        <w:pStyle w:val="a3"/>
        <w:spacing w:before="0" w:beforeAutospacing="0" w:after="0" w:afterAutospacing="0" w:line="276" w:lineRule="auto"/>
        <w:jc w:val="both"/>
      </w:pPr>
      <w:r>
        <w:rPr>
          <w:rStyle w:val="a5"/>
          <w:i w:val="0"/>
          <w:iCs w:val="0"/>
        </w:rPr>
        <w:t>5) Развлекательная функция игры. Развлекательная функция связана с созданием определённого комфорта благоприятной атмосферы, душевной радости.</w:t>
      </w:r>
      <w:r w:rsidR="00A15004">
        <w:rPr>
          <w:rStyle w:val="a5"/>
          <w:i w:val="0"/>
          <w:iCs w:val="0"/>
        </w:rPr>
        <w:t xml:space="preserve"> </w:t>
      </w:r>
      <w:r>
        <w:rPr>
          <w:rStyle w:val="a5"/>
          <w:i w:val="0"/>
          <w:iCs w:val="0"/>
        </w:rPr>
        <w:t xml:space="preserve">Игра обладает магией, способной давать </w:t>
      </w:r>
      <w:proofErr w:type="gramStart"/>
      <w:r>
        <w:rPr>
          <w:rStyle w:val="a5"/>
          <w:i w:val="0"/>
          <w:iCs w:val="0"/>
        </w:rPr>
        <w:t>пищу фантазии</w:t>
      </w:r>
      <w:proofErr w:type="gramEnd"/>
      <w:r>
        <w:rPr>
          <w:rStyle w:val="a5"/>
          <w:i w:val="0"/>
          <w:iCs w:val="0"/>
        </w:rPr>
        <w:t xml:space="preserve"> выводящей в развлекательность.</w:t>
      </w:r>
    </w:p>
    <w:p w14:paraId="62B2C5FD" w14:textId="77777777" w:rsidR="00E27453" w:rsidRDefault="00E27453" w:rsidP="00E27453">
      <w:pPr>
        <w:pStyle w:val="a3"/>
        <w:spacing w:before="0" w:beforeAutospacing="0" w:after="0" w:afterAutospacing="0" w:line="276" w:lineRule="auto"/>
        <w:jc w:val="both"/>
      </w:pPr>
      <w:r>
        <w:t> Цель игровой технологии -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14:paraId="7F626AED" w14:textId="77777777" w:rsidR="00E27453" w:rsidRDefault="00E27453" w:rsidP="00E27453">
      <w:pPr>
        <w:pStyle w:val="a3"/>
        <w:spacing w:before="0" w:beforeAutospacing="0" w:after="0" w:afterAutospacing="0" w:line="276" w:lineRule="auto"/>
        <w:jc w:val="both"/>
      </w:pPr>
      <w:r>
        <w:t>Задачи:</w:t>
      </w:r>
    </w:p>
    <w:p w14:paraId="7DACF523" w14:textId="77777777" w:rsidR="00E27453" w:rsidRDefault="00E27453" w:rsidP="00E27453">
      <w:pPr>
        <w:pStyle w:val="a3"/>
        <w:numPr>
          <w:ilvl w:val="0"/>
          <w:numId w:val="1"/>
        </w:numPr>
        <w:spacing w:before="0" w:beforeAutospacing="0" w:after="0" w:afterAutospacing="0" w:line="276" w:lineRule="auto"/>
        <w:jc w:val="both"/>
      </w:pPr>
      <w:r>
        <w:t>Достигнуть высокого уровня мотивации, осознанной потребности в усвоении знаний и умений за счёт собственной активности ребёнка.</w:t>
      </w:r>
    </w:p>
    <w:p w14:paraId="6F454768" w14:textId="77777777" w:rsidR="00E27453" w:rsidRDefault="00E27453" w:rsidP="00E27453">
      <w:pPr>
        <w:pStyle w:val="a3"/>
        <w:numPr>
          <w:ilvl w:val="0"/>
          <w:numId w:val="1"/>
        </w:numPr>
        <w:spacing w:before="0" w:beforeAutospacing="0" w:after="0" w:afterAutospacing="0" w:line="276" w:lineRule="auto"/>
        <w:jc w:val="both"/>
      </w:pPr>
      <w:r>
        <w:t>Подобрать средства, активизирующие деятельность детей и повышающие её результативность.</w:t>
      </w:r>
    </w:p>
    <w:p w14:paraId="4FD15F2F" w14:textId="77777777" w:rsidR="00E27453" w:rsidRDefault="00E27453" w:rsidP="00E27453">
      <w:pPr>
        <w:pStyle w:val="a3"/>
        <w:numPr>
          <w:ilvl w:val="0"/>
          <w:numId w:val="1"/>
        </w:numPr>
        <w:spacing w:before="0" w:beforeAutospacing="0" w:after="0" w:afterAutospacing="0" w:line="276" w:lineRule="auto"/>
        <w:jc w:val="both"/>
      </w:pPr>
      <w:r>
        <w:t>Расширение кругозора</w:t>
      </w:r>
    </w:p>
    <w:p w14:paraId="2E3D7866" w14:textId="77777777" w:rsidR="00E27453" w:rsidRDefault="00E27453" w:rsidP="00E27453">
      <w:pPr>
        <w:pStyle w:val="a3"/>
        <w:numPr>
          <w:ilvl w:val="0"/>
          <w:numId w:val="1"/>
        </w:numPr>
        <w:spacing w:before="0" w:beforeAutospacing="0" w:after="0" w:afterAutospacing="0" w:line="276" w:lineRule="auto"/>
        <w:jc w:val="both"/>
      </w:pPr>
      <w:r>
        <w:t>Воспитание самостоятельности, сотрудничества, коллективизма, общительности, коммуникативности.</w:t>
      </w:r>
    </w:p>
    <w:p w14:paraId="0740B13B" w14:textId="77777777" w:rsidR="00E27453" w:rsidRDefault="00E27453" w:rsidP="00E27453">
      <w:pPr>
        <w:pStyle w:val="a3"/>
        <w:spacing w:before="0" w:beforeAutospacing="0" w:after="0" w:afterAutospacing="0" w:line="276" w:lineRule="auto"/>
        <w:jc w:val="both"/>
      </w:pPr>
      <w:r>
        <w:t>Значение игровой технологии  при правильном руководстве становится: способом обучения; деятельностью для реализации творчества; методом терапии; первым шагом социализации ребёнка в обществе.</w:t>
      </w:r>
    </w:p>
    <w:p w14:paraId="57DBE58C" w14:textId="77777777" w:rsidR="00E27453" w:rsidRDefault="00E27453" w:rsidP="00E27453">
      <w:pPr>
        <w:pStyle w:val="a3"/>
        <w:spacing w:before="0" w:beforeAutospacing="0" w:after="0" w:afterAutospacing="0" w:line="276" w:lineRule="auto"/>
        <w:jc w:val="both"/>
      </w:pPr>
      <w:r>
        <w:rPr>
          <w:b/>
          <w:bCs/>
        </w:rPr>
        <w:t>Воспитательное и обучающее значение игры зависит от:</w:t>
      </w:r>
    </w:p>
    <w:p w14:paraId="2A01FFC8" w14:textId="77777777" w:rsidR="00E27453" w:rsidRDefault="00E27453" w:rsidP="00E27453">
      <w:pPr>
        <w:pStyle w:val="a3"/>
        <w:spacing w:before="0" w:beforeAutospacing="0" w:after="0" w:afterAutospacing="0" w:line="276" w:lineRule="auto"/>
        <w:jc w:val="both"/>
      </w:pPr>
      <w:r>
        <w:t>- знания методики игровой деятельности;</w:t>
      </w:r>
    </w:p>
    <w:p w14:paraId="29BE5FEB" w14:textId="77777777" w:rsidR="00E27453" w:rsidRDefault="00E27453" w:rsidP="00E27453">
      <w:pPr>
        <w:pStyle w:val="a3"/>
        <w:spacing w:before="0" w:beforeAutospacing="0" w:after="0" w:afterAutospacing="0" w:line="276" w:lineRule="auto"/>
        <w:jc w:val="both"/>
      </w:pPr>
      <w:r>
        <w:t>- профессионального мастерства педагога при организации и руководства различными видами игр;</w:t>
      </w:r>
    </w:p>
    <w:p w14:paraId="0772800F" w14:textId="77777777" w:rsidR="00E27453" w:rsidRDefault="00E27453" w:rsidP="00E27453">
      <w:pPr>
        <w:pStyle w:val="a3"/>
        <w:spacing w:before="0" w:beforeAutospacing="0" w:after="0" w:afterAutospacing="0" w:line="276" w:lineRule="auto"/>
        <w:jc w:val="both"/>
      </w:pPr>
      <w:r>
        <w:t>- учёта возрастных и индивидуальных возможностей.</w:t>
      </w:r>
    </w:p>
    <w:p w14:paraId="4EA77014" w14:textId="77777777" w:rsidR="00E27453" w:rsidRDefault="00E27453" w:rsidP="00E27453">
      <w:pPr>
        <w:pStyle w:val="a3"/>
        <w:spacing w:before="0" w:beforeAutospacing="0" w:after="0" w:afterAutospacing="0" w:line="276" w:lineRule="auto"/>
        <w:jc w:val="both"/>
      </w:pPr>
      <w:r>
        <w:t>На современном этапе игровая деятельность в качестве самостоятельной технологии может быть использована:</w:t>
      </w:r>
      <w:r>
        <w:rPr>
          <w:b/>
          <w:bCs/>
        </w:rPr>
        <w:t> </w:t>
      </w:r>
      <w:r>
        <w:t>для освоения темы или содержания изучаемого материала; в качестве занятия или его части </w:t>
      </w:r>
      <w:r>
        <w:rPr>
          <w:i/>
          <w:iCs/>
        </w:rPr>
        <w:t>(введения, объяснения, закрепления, упражнения, контроля)</w:t>
      </w:r>
      <w:r>
        <w:t>; как часть образовательной программы, формируемой коллективом ДОУ.</w:t>
      </w:r>
    </w:p>
    <w:p w14:paraId="088384B0" w14:textId="77777777" w:rsidR="00E27453" w:rsidRDefault="00E27453" w:rsidP="00E27453">
      <w:pPr>
        <w:pStyle w:val="a3"/>
        <w:spacing w:before="0" w:beforeAutospacing="0" w:after="0" w:afterAutospacing="0" w:line="276" w:lineRule="auto"/>
        <w:jc w:val="both"/>
      </w:pPr>
      <w:r>
        <w:t>Игра, как правило, собственная инициатива детей, поэтому руководство педагога при организации игровой технологии должно соответствовать требованиям:</w:t>
      </w:r>
    </w:p>
    <w:p w14:paraId="38860A1D" w14:textId="77777777" w:rsidR="00E27453" w:rsidRDefault="00E27453" w:rsidP="00E27453">
      <w:pPr>
        <w:pStyle w:val="a3"/>
        <w:spacing w:before="0" w:beforeAutospacing="0" w:after="0" w:afterAutospacing="0" w:line="276" w:lineRule="auto"/>
        <w:jc w:val="both"/>
      </w:pPr>
      <w:r>
        <w:t>- выбор игры - зависит от воспитательных задач, требующих своего разрешения, но должен выступать средством удовлетворения интересов и потребностей детей </w:t>
      </w:r>
      <w:r>
        <w:rPr>
          <w:i/>
          <w:iCs/>
        </w:rPr>
        <w:t>(дети, проявляют интерес к игре, активно действуют и получают результат, завуалированный игровой задачей - происходит естественная подмена мотивов с учебных на игровые)</w:t>
      </w:r>
      <w:r>
        <w:t>;</w:t>
      </w:r>
    </w:p>
    <w:p w14:paraId="093EBA87" w14:textId="77777777" w:rsidR="00E27453" w:rsidRDefault="00E27453" w:rsidP="00E27453">
      <w:pPr>
        <w:pStyle w:val="a3"/>
        <w:spacing w:before="0" w:beforeAutospacing="0" w:after="0" w:afterAutospacing="0" w:line="276" w:lineRule="auto"/>
        <w:jc w:val="both"/>
      </w:pPr>
      <w:r>
        <w:t>- предложение игры - создаётся игровая проблема, для решения которой предлагаются различные игровые задачи: правила и техника действий);</w:t>
      </w:r>
    </w:p>
    <w:p w14:paraId="4686852A" w14:textId="77777777" w:rsidR="00E27453" w:rsidRDefault="00E27453" w:rsidP="00E27453">
      <w:pPr>
        <w:pStyle w:val="a3"/>
        <w:spacing w:before="0" w:beforeAutospacing="0" w:after="0" w:afterAutospacing="0" w:line="276" w:lineRule="auto"/>
        <w:jc w:val="both"/>
      </w:pPr>
      <w:r>
        <w:t>- объяснение игры - кратко, чётко, только после возникновения интереса детей к игре;</w:t>
      </w:r>
    </w:p>
    <w:p w14:paraId="31AF77F9" w14:textId="77777777" w:rsidR="00E27453" w:rsidRDefault="00E27453" w:rsidP="00E27453">
      <w:pPr>
        <w:pStyle w:val="a3"/>
        <w:spacing w:before="0" w:beforeAutospacing="0" w:after="0" w:afterAutospacing="0" w:line="276" w:lineRule="auto"/>
        <w:jc w:val="both"/>
      </w:pPr>
      <w:r>
        <w:t>- игровое оборудование - должно максимально соответствовать содержанию игры и всем требованиям к предметно-игровой среде по ФГОС;</w:t>
      </w:r>
    </w:p>
    <w:p w14:paraId="339A4B86" w14:textId="77777777" w:rsidR="00E27453" w:rsidRDefault="00E27453" w:rsidP="00E27453">
      <w:pPr>
        <w:pStyle w:val="a3"/>
        <w:spacing w:before="0" w:beforeAutospacing="0" w:after="0" w:afterAutospacing="0" w:line="276" w:lineRule="auto"/>
        <w:jc w:val="both"/>
      </w:pPr>
      <w:r>
        <w:t>- организация игрового коллектива - игровые задачи формулируются таким образом, чтобы каждый ребёнок мог проявить свою активность и организаторские умения. Дети могут действовать в зависимости от хода игры индивидуально, в парах или командах, коллективно.</w:t>
      </w:r>
    </w:p>
    <w:p w14:paraId="415012C5" w14:textId="77777777" w:rsidR="00E27453" w:rsidRDefault="00E27453" w:rsidP="00E27453">
      <w:pPr>
        <w:pStyle w:val="a3"/>
        <w:spacing w:before="0" w:beforeAutospacing="0" w:after="0" w:afterAutospacing="0" w:line="276" w:lineRule="auto"/>
        <w:jc w:val="both"/>
      </w:pPr>
      <w:r>
        <w:lastRenderedPageBreak/>
        <w:t>- развитие игровой ситуации - основывается на принципах: отсутствие принуждения любой формы при вовлечении детей в игру; наличие игровой динамики; поддержание игровой атмосферы; взаимосвязь игровой и неигровой деятельности;</w:t>
      </w:r>
    </w:p>
    <w:p w14:paraId="37ECE729" w14:textId="77777777" w:rsidR="00E27453" w:rsidRDefault="00E27453" w:rsidP="00E27453">
      <w:pPr>
        <w:pStyle w:val="a3"/>
        <w:spacing w:before="0" w:beforeAutospacing="0" w:after="0" w:afterAutospacing="0" w:line="276" w:lineRule="auto"/>
        <w:jc w:val="both"/>
      </w:pPr>
      <w:r>
        <w:t>- окончание игры - анализ результатов должен быть нацелен на практическое применение в реальной жизни.</w:t>
      </w:r>
    </w:p>
    <w:p w14:paraId="166CD056" w14:textId="77777777" w:rsidR="00E27453" w:rsidRDefault="00E27453" w:rsidP="00E27453">
      <w:pPr>
        <w:pStyle w:val="a3"/>
        <w:spacing w:before="0" w:beforeAutospacing="0" w:after="0" w:afterAutospacing="0" w:line="276" w:lineRule="auto"/>
        <w:jc w:val="both"/>
      </w:pPr>
      <w:r>
        <w:t>Главный признак педагогической игры в игровой технологии - чётко поставленная цель обучения и соответствующие ей педагогические результаты, характеризующиеся учебно-познавательной направленностью.</w:t>
      </w:r>
    </w:p>
    <w:p w14:paraId="67812ECF" w14:textId="748E43D2" w:rsidR="00E27453" w:rsidRDefault="00E27453" w:rsidP="00E27453">
      <w:pPr>
        <w:pStyle w:val="a3"/>
        <w:spacing w:before="0" w:beforeAutospacing="0" w:after="0" w:afterAutospacing="0" w:line="276" w:lineRule="auto"/>
        <w:jc w:val="both"/>
      </w:pPr>
      <w:r>
        <w:t>Главный компонент игровой технологии - непосредственное и систематическое общение педагога и детей.</w:t>
      </w:r>
      <w:r w:rsidR="00A15004">
        <w:t xml:space="preserve"> Её</w:t>
      </w:r>
      <w:r>
        <w:t xml:space="preserve"> значение:</w:t>
      </w:r>
    </w:p>
    <w:p w14:paraId="61EDA48C" w14:textId="77777777" w:rsidR="00E27453" w:rsidRDefault="00E27453" w:rsidP="00E27453">
      <w:pPr>
        <w:pStyle w:val="a3"/>
        <w:spacing w:before="0" w:beforeAutospacing="0" w:after="0" w:afterAutospacing="0" w:line="276" w:lineRule="auto"/>
        <w:jc w:val="both"/>
      </w:pPr>
      <w:r>
        <w:t>- активизирует воспитанников;</w:t>
      </w:r>
    </w:p>
    <w:p w14:paraId="74CE7788" w14:textId="77777777" w:rsidR="00E27453" w:rsidRDefault="00E27453" w:rsidP="00E27453">
      <w:pPr>
        <w:pStyle w:val="a3"/>
        <w:spacing w:before="0" w:beforeAutospacing="0" w:after="0" w:afterAutospacing="0" w:line="276" w:lineRule="auto"/>
        <w:jc w:val="both"/>
      </w:pPr>
      <w:r>
        <w:t>- повышает познавательный интерес;</w:t>
      </w:r>
    </w:p>
    <w:p w14:paraId="2FCC9318" w14:textId="77777777" w:rsidR="00E27453" w:rsidRDefault="00E27453" w:rsidP="00E27453">
      <w:pPr>
        <w:pStyle w:val="a3"/>
        <w:spacing w:before="0" w:beforeAutospacing="0" w:after="0" w:afterAutospacing="0" w:line="276" w:lineRule="auto"/>
        <w:jc w:val="both"/>
      </w:pPr>
      <w:r>
        <w:t>- вызывает эмоциональный подъём;</w:t>
      </w:r>
    </w:p>
    <w:p w14:paraId="5633CEC4" w14:textId="77777777" w:rsidR="00E27453" w:rsidRDefault="00E27453" w:rsidP="00E27453">
      <w:pPr>
        <w:pStyle w:val="a3"/>
        <w:spacing w:before="0" w:beforeAutospacing="0" w:after="0" w:afterAutospacing="0" w:line="276" w:lineRule="auto"/>
        <w:jc w:val="both"/>
      </w:pPr>
      <w:r>
        <w:t>- способствует развитию творчества;</w:t>
      </w:r>
    </w:p>
    <w:p w14:paraId="1C90273F" w14:textId="77777777" w:rsidR="00E27453" w:rsidRDefault="00E27453" w:rsidP="00E27453">
      <w:pPr>
        <w:pStyle w:val="a3"/>
        <w:spacing w:before="0" w:beforeAutospacing="0" w:after="0" w:afterAutospacing="0" w:line="276" w:lineRule="auto"/>
        <w:jc w:val="both"/>
      </w:pPr>
      <w:r>
        <w:t>- максимально концентрирует время занятий за счёт чётко сформулированных условий игры;</w:t>
      </w:r>
    </w:p>
    <w:p w14:paraId="613E60E5" w14:textId="77777777" w:rsidR="00E27453" w:rsidRDefault="00E27453" w:rsidP="00E27453">
      <w:pPr>
        <w:pStyle w:val="a3"/>
        <w:spacing w:before="0" w:beforeAutospacing="0" w:after="0" w:afterAutospacing="0" w:line="276" w:lineRule="auto"/>
        <w:jc w:val="both"/>
      </w:pPr>
      <w:r>
        <w:t>- позволяет педагогу варьировать </w:t>
      </w:r>
      <w:hyperlink r:id="rId6" w:history="1">
        <w:r w:rsidRPr="00E27453">
          <w:rPr>
            <w:rStyle w:val="a4"/>
            <w:bCs/>
            <w:color w:val="auto"/>
            <w:u w:val="none"/>
          </w:rPr>
          <w:t>стратегию</w:t>
        </w:r>
      </w:hyperlink>
      <w:r w:rsidRPr="00E27453">
        <w:t> </w:t>
      </w:r>
      <w:r>
        <w:t>и тактику игровых действий за счёт усложнения или упрощения игровых задач в зависимости от уровня освоения материала.</w:t>
      </w:r>
    </w:p>
    <w:p w14:paraId="31181632" w14:textId="77777777" w:rsidR="00E27453" w:rsidRDefault="00E27453" w:rsidP="00E27453">
      <w:pPr>
        <w:pStyle w:val="a3"/>
        <w:spacing w:before="0" w:beforeAutospacing="0" w:after="0" w:afterAutospacing="0" w:line="276" w:lineRule="auto"/>
        <w:jc w:val="both"/>
      </w:pPr>
      <w:r>
        <w:t>Игровые занятия проходят очень живо, в эмоционально благоприятной психологической обстановке, в атмосфере доброжелательности, свободы, равенства, при отсутствии изоляции пассивных детей. Игровые технологии помогают детям раскрепоститься, появляется уверенность в себе. Как показывает опыт, действуя в игровой ситуации, приближенной к реальным условиям жизни, дошкольники легче усваивают материал любой сложности.</w:t>
      </w:r>
    </w:p>
    <w:p w14:paraId="04185050" w14:textId="08EF9A4E" w:rsidR="00E27453" w:rsidRDefault="00E27453" w:rsidP="00E27453">
      <w:pPr>
        <w:pStyle w:val="a3"/>
        <w:spacing w:before="0" w:beforeAutospacing="0" w:after="0" w:afterAutospacing="0" w:line="276" w:lineRule="auto"/>
        <w:jc w:val="both"/>
      </w:pPr>
      <w:r>
        <w:t>Игровые технологии помогают в развитии памяти, которая так же, как и внимание постепенно становится произвольной. Воспитатель использует специально разработанные игры, такие как «Магаз</w:t>
      </w:r>
      <w:r w:rsidR="00A15004">
        <w:t>и</w:t>
      </w:r>
      <w:r>
        <w:t>н», «Запомни узор», «Нарисуй как было» и др.</w:t>
      </w:r>
    </w:p>
    <w:p w14:paraId="33CDBFDD" w14:textId="77777777" w:rsidR="00E27453" w:rsidRDefault="00E27453" w:rsidP="00E27453">
      <w:pPr>
        <w:pStyle w:val="a3"/>
        <w:spacing w:before="0" w:beforeAutospacing="0" w:after="0" w:afterAutospacing="0" w:line="276" w:lineRule="auto"/>
        <w:jc w:val="both"/>
      </w:pPr>
      <w:r>
        <w:t>Игровые технологии способствуют развитию мышления ребенка. При этом воспитатель использует дидактические игры, которые позволяют научить ребенка умению рассуждать, находить причинно-следственные связи, делать умозаключения.</w:t>
      </w:r>
    </w:p>
    <w:p w14:paraId="774660F7" w14:textId="602A22A1" w:rsidR="00E27453" w:rsidRDefault="00E27453" w:rsidP="00E27453">
      <w:pPr>
        <w:pStyle w:val="a3"/>
        <w:spacing w:before="0" w:beforeAutospacing="0" w:after="0" w:afterAutospacing="0" w:line="276" w:lineRule="auto"/>
        <w:jc w:val="both"/>
      </w:pPr>
      <w:r>
        <w:t>С помощью игровых технологий воспитатель развивает творческие способности детей, творческое мышление и воображение. Использование игровых приемов и методов н</w:t>
      </w:r>
      <w:r w:rsidR="00A15004">
        <w:t>е</w:t>
      </w:r>
      <w:r>
        <w:t>стандартных, проблемных ситуаций формирует гибкое, оригинальное мышление у детей.</w:t>
      </w:r>
    </w:p>
    <w:p w14:paraId="6202E235" w14:textId="77777777" w:rsidR="00E27453" w:rsidRDefault="00E27453" w:rsidP="00E27453">
      <w:pPr>
        <w:pStyle w:val="a3"/>
        <w:spacing w:before="0" w:beforeAutospacing="0" w:after="0" w:afterAutospacing="0" w:line="276" w:lineRule="auto"/>
        <w:jc w:val="both"/>
      </w:pPr>
      <w:r>
        <w:rPr>
          <w:i/>
          <w:iCs/>
        </w:rPr>
        <w:t>Таким образом</w:t>
      </w:r>
      <w:r>
        <w:t xml:space="preserve"> современные игровые технологии охватывают широкий спектр развития способностей детей дошкольного возраста, обеспечивая эффективность усвоения материала. Однако, необходимо отметить, что подобное воздействие игровых технологий на ребенка достигается благодаря комплексному применению достижений педагогики и психологии. </w:t>
      </w:r>
    </w:p>
    <w:p w14:paraId="23ACFC79" w14:textId="77777777" w:rsidR="00E27453" w:rsidRDefault="00E27453" w:rsidP="00E27453">
      <w:pPr>
        <w:pStyle w:val="a3"/>
        <w:spacing w:before="0" w:beforeAutospacing="0" w:after="0" w:afterAutospacing="0" w:line="276" w:lineRule="auto"/>
        <w:jc w:val="both"/>
      </w:pPr>
    </w:p>
    <w:p w14:paraId="3E5E730B" w14:textId="57EAB924" w:rsidR="009A71ED" w:rsidRPr="001C6019" w:rsidRDefault="001C6019" w:rsidP="001C6019">
      <w:pPr>
        <w:spacing w:after="0"/>
        <w:jc w:val="right"/>
        <w:rPr>
          <w:rFonts w:ascii="Times New Roman" w:hAnsi="Times New Roman" w:cs="Times New Roman"/>
          <w:i/>
          <w:iCs/>
        </w:rPr>
      </w:pPr>
      <w:r>
        <w:rPr>
          <w:rFonts w:ascii="Times New Roman" w:hAnsi="Times New Roman" w:cs="Times New Roman"/>
          <w:i/>
          <w:iCs/>
        </w:rPr>
        <w:t>Подготовила старший воспитатель Л.А. Добринец</w:t>
      </w:r>
    </w:p>
    <w:sectPr w:rsidR="009A71ED" w:rsidRPr="001C6019" w:rsidSect="009A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B4428"/>
    <w:multiLevelType w:val="multilevel"/>
    <w:tmpl w:val="C98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7453"/>
    <w:rsid w:val="000027DE"/>
    <w:rsid w:val="00002DC0"/>
    <w:rsid w:val="00003974"/>
    <w:rsid w:val="00004169"/>
    <w:rsid w:val="00005316"/>
    <w:rsid w:val="00006C00"/>
    <w:rsid w:val="00006F57"/>
    <w:rsid w:val="000070A7"/>
    <w:rsid w:val="000108F5"/>
    <w:rsid w:val="00010A6E"/>
    <w:rsid w:val="00011183"/>
    <w:rsid w:val="000113A9"/>
    <w:rsid w:val="00012505"/>
    <w:rsid w:val="000140A4"/>
    <w:rsid w:val="00014E46"/>
    <w:rsid w:val="00014EE0"/>
    <w:rsid w:val="00015387"/>
    <w:rsid w:val="0001557E"/>
    <w:rsid w:val="000158AC"/>
    <w:rsid w:val="00015966"/>
    <w:rsid w:val="0001692B"/>
    <w:rsid w:val="00016BB3"/>
    <w:rsid w:val="00017336"/>
    <w:rsid w:val="0001744D"/>
    <w:rsid w:val="00021E5D"/>
    <w:rsid w:val="00024692"/>
    <w:rsid w:val="00025285"/>
    <w:rsid w:val="000259ED"/>
    <w:rsid w:val="00030537"/>
    <w:rsid w:val="00031BAB"/>
    <w:rsid w:val="00032688"/>
    <w:rsid w:val="00034417"/>
    <w:rsid w:val="00037683"/>
    <w:rsid w:val="00037989"/>
    <w:rsid w:val="00037E74"/>
    <w:rsid w:val="00037FAA"/>
    <w:rsid w:val="000407D4"/>
    <w:rsid w:val="00040842"/>
    <w:rsid w:val="00042036"/>
    <w:rsid w:val="00042E71"/>
    <w:rsid w:val="00044543"/>
    <w:rsid w:val="00045CF2"/>
    <w:rsid w:val="000519B6"/>
    <w:rsid w:val="00051B4C"/>
    <w:rsid w:val="000521A2"/>
    <w:rsid w:val="000536A0"/>
    <w:rsid w:val="00053A8A"/>
    <w:rsid w:val="00054C9E"/>
    <w:rsid w:val="00054FBB"/>
    <w:rsid w:val="000556E1"/>
    <w:rsid w:val="000560E5"/>
    <w:rsid w:val="00056F29"/>
    <w:rsid w:val="0005788C"/>
    <w:rsid w:val="00057ADF"/>
    <w:rsid w:val="00057D00"/>
    <w:rsid w:val="00060431"/>
    <w:rsid w:val="00062770"/>
    <w:rsid w:val="00062AA6"/>
    <w:rsid w:val="00062C57"/>
    <w:rsid w:val="00063319"/>
    <w:rsid w:val="000638A2"/>
    <w:rsid w:val="00063D8E"/>
    <w:rsid w:val="00063F45"/>
    <w:rsid w:val="000642EC"/>
    <w:rsid w:val="000645E4"/>
    <w:rsid w:val="000649DE"/>
    <w:rsid w:val="000653DA"/>
    <w:rsid w:val="00066357"/>
    <w:rsid w:val="00067B4A"/>
    <w:rsid w:val="00071F8B"/>
    <w:rsid w:val="00073A6E"/>
    <w:rsid w:val="000768FA"/>
    <w:rsid w:val="00076BC7"/>
    <w:rsid w:val="0007791A"/>
    <w:rsid w:val="000801FD"/>
    <w:rsid w:val="0008119D"/>
    <w:rsid w:val="00083E94"/>
    <w:rsid w:val="0008640C"/>
    <w:rsid w:val="00086425"/>
    <w:rsid w:val="00086A10"/>
    <w:rsid w:val="000914E9"/>
    <w:rsid w:val="00091AEC"/>
    <w:rsid w:val="000936D5"/>
    <w:rsid w:val="00093BF8"/>
    <w:rsid w:val="000949E7"/>
    <w:rsid w:val="00095429"/>
    <w:rsid w:val="00095BC4"/>
    <w:rsid w:val="00095D6D"/>
    <w:rsid w:val="00095D71"/>
    <w:rsid w:val="0009749F"/>
    <w:rsid w:val="000A213A"/>
    <w:rsid w:val="000A2665"/>
    <w:rsid w:val="000A47D5"/>
    <w:rsid w:val="000A50DB"/>
    <w:rsid w:val="000A57BD"/>
    <w:rsid w:val="000A59DF"/>
    <w:rsid w:val="000A72DF"/>
    <w:rsid w:val="000B0A97"/>
    <w:rsid w:val="000B0DFD"/>
    <w:rsid w:val="000B22BB"/>
    <w:rsid w:val="000B2B48"/>
    <w:rsid w:val="000B2F03"/>
    <w:rsid w:val="000B35A1"/>
    <w:rsid w:val="000B5378"/>
    <w:rsid w:val="000B737C"/>
    <w:rsid w:val="000C1992"/>
    <w:rsid w:val="000C3EB7"/>
    <w:rsid w:val="000C41C3"/>
    <w:rsid w:val="000C4907"/>
    <w:rsid w:val="000C4F67"/>
    <w:rsid w:val="000C592A"/>
    <w:rsid w:val="000C603E"/>
    <w:rsid w:val="000C7D49"/>
    <w:rsid w:val="000D1BA6"/>
    <w:rsid w:val="000D1C77"/>
    <w:rsid w:val="000D29B7"/>
    <w:rsid w:val="000D37F9"/>
    <w:rsid w:val="000D697E"/>
    <w:rsid w:val="000E20A8"/>
    <w:rsid w:val="000E2E4E"/>
    <w:rsid w:val="000E3A5A"/>
    <w:rsid w:val="000E529B"/>
    <w:rsid w:val="000E5853"/>
    <w:rsid w:val="000E5A00"/>
    <w:rsid w:val="000E5A8A"/>
    <w:rsid w:val="000E712E"/>
    <w:rsid w:val="000E71C1"/>
    <w:rsid w:val="000F0BD8"/>
    <w:rsid w:val="000F2F35"/>
    <w:rsid w:val="000F5946"/>
    <w:rsid w:val="0010022F"/>
    <w:rsid w:val="001018B4"/>
    <w:rsid w:val="00102105"/>
    <w:rsid w:val="00103302"/>
    <w:rsid w:val="00104875"/>
    <w:rsid w:val="001059F4"/>
    <w:rsid w:val="00105A84"/>
    <w:rsid w:val="00106C08"/>
    <w:rsid w:val="00106E88"/>
    <w:rsid w:val="001103F7"/>
    <w:rsid w:val="00111200"/>
    <w:rsid w:val="00111578"/>
    <w:rsid w:val="0011401C"/>
    <w:rsid w:val="001144D6"/>
    <w:rsid w:val="001145D6"/>
    <w:rsid w:val="00116453"/>
    <w:rsid w:val="00116CBE"/>
    <w:rsid w:val="00116CF8"/>
    <w:rsid w:val="00117387"/>
    <w:rsid w:val="00117DBB"/>
    <w:rsid w:val="00121439"/>
    <w:rsid w:val="001221B1"/>
    <w:rsid w:val="00122C4D"/>
    <w:rsid w:val="00123F5F"/>
    <w:rsid w:val="001247FF"/>
    <w:rsid w:val="00124B66"/>
    <w:rsid w:val="00124EF0"/>
    <w:rsid w:val="001251A1"/>
    <w:rsid w:val="001261F8"/>
    <w:rsid w:val="0012646E"/>
    <w:rsid w:val="00127396"/>
    <w:rsid w:val="0012777A"/>
    <w:rsid w:val="00130B5F"/>
    <w:rsid w:val="0013157F"/>
    <w:rsid w:val="00132019"/>
    <w:rsid w:val="00132A8F"/>
    <w:rsid w:val="00133CA2"/>
    <w:rsid w:val="00133F9E"/>
    <w:rsid w:val="00140571"/>
    <w:rsid w:val="001415B1"/>
    <w:rsid w:val="00141D6C"/>
    <w:rsid w:val="0014238D"/>
    <w:rsid w:val="00142817"/>
    <w:rsid w:val="00142E84"/>
    <w:rsid w:val="001441A8"/>
    <w:rsid w:val="00144B59"/>
    <w:rsid w:val="00146FD6"/>
    <w:rsid w:val="00147AA9"/>
    <w:rsid w:val="001510F6"/>
    <w:rsid w:val="00154728"/>
    <w:rsid w:val="0015791A"/>
    <w:rsid w:val="00163779"/>
    <w:rsid w:val="00166550"/>
    <w:rsid w:val="00166C36"/>
    <w:rsid w:val="00166F84"/>
    <w:rsid w:val="001673C3"/>
    <w:rsid w:val="00171188"/>
    <w:rsid w:val="001720B8"/>
    <w:rsid w:val="00173745"/>
    <w:rsid w:val="0017389B"/>
    <w:rsid w:val="001758FC"/>
    <w:rsid w:val="00175CA3"/>
    <w:rsid w:val="00181A39"/>
    <w:rsid w:val="00184B07"/>
    <w:rsid w:val="0018525A"/>
    <w:rsid w:val="001854A0"/>
    <w:rsid w:val="0018551A"/>
    <w:rsid w:val="00185F13"/>
    <w:rsid w:val="0018693A"/>
    <w:rsid w:val="00187051"/>
    <w:rsid w:val="00187B5B"/>
    <w:rsid w:val="00193A02"/>
    <w:rsid w:val="00194D61"/>
    <w:rsid w:val="00195FA9"/>
    <w:rsid w:val="00197F70"/>
    <w:rsid w:val="001A08FB"/>
    <w:rsid w:val="001A0E55"/>
    <w:rsid w:val="001A1792"/>
    <w:rsid w:val="001A2A54"/>
    <w:rsid w:val="001A341F"/>
    <w:rsid w:val="001A36BE"/>
    <w:rsid w:val="001A490F"/>
    <w:rsid w:val="001A5C68"/>
    <w:rsid w:val="001A624D"/>
    <w:rsid w:val="001B09B6"/>
    <w:rsid w:val="001B2EF8"/>
    <w:rsid w:val="001B335C"/>
    <w:rsid w:val="001B44D0"/>
    <w:rsid w:val="001B46B9"/>
    <w:rsid w:val="001B6005"/>
    <w:rsid w:val="001B7FC2"/>
    <w:rsid w:val="001C047C"/>
    <w:rsid w:val="001C0E22"/>
    <w:rsid w:val="001C4C87"/>
    <w:rsid w:val="001C4E01"/>
    <w:rsid w:val="001C6019"/>
    <w:rsid w:val="001C6237"/>
    <w:rsid w:val="001C64AD"/>
    <w:rsid w:val="001D1160"/>
    <w:rsid w:val="001D3561"/>
    <w:rsid w:val="001D4040"/>
    <w:rsid w:val="001D47FF"/>
    <w:rsid w:val="001D5BA4"/>
    <w:rsid w:val="001D5C09"/>
    <w:rsid w:val="001D68F4"/>
    <w:rsid w:val="001D7637"/>
    <w:rsid w:val="001E0830"/>
    <w:rsid w:val="001E1044"/>
    <w:rsid w:val="001E112F"/>
    <w:rsid w:val="001E15E4"/>
    <w:rsid w:val="001E1BAD"/>
    <w:rsid w:val="001E1F37"/>
    <w:rsid w:val="001E278D"/>
    <w:rsid w:val="001E2A26"/>
    <w:rsid w:val="001E2C31"/>
    <w:rsid w:val="001E5A06"/>
    <w:rsid w:val="001E6686"/>
    <w:rsid w:val="001F082C"/>
    <w:rsid w:val="001F0A1B"/>
    <w:rsid w:val="001F1692"/>
    <w:rsid w:val="001F227B"/>
    <w:rsid w:val="001F290A"/>
    <w:rsid w:val="001F2AFC"/>
    <w:rsid w:val="001F44E6"/>
    <w:rsid w:val="001F6F9F"/>
    <w:rsid w:val="002022BE"/>
    <w:rsid w:val="0020255B"/>
    <w:rsid w:val="0020359F"/>
    <w:rsid w:val="00203F3E"/>
    <w:rsid w:val="002054D2"/>
    <w:rsid w:val="002056F7"/>
    <w:rsid w:val="00206011"/>
    <w:rsid w:val="00206CE1"/>
    <w:rsid w:val="00207528"/>
    <w:rsid w:val="002101EF"/>
    <w:rsid w:val="002120C0"/>
    <w:rsid w:val="0021405C"/>
    <w:rsid w:val="00214B55"/>
    <w:rsid w:val="002169A4"/>
    <w:rsid w:val="00216EB1"/>
    <w:rsid w:val="00217971"/>
    <w:rsid w:val="00217F79"/>
    <w:rsid w:val="002200C8"/>
    <w:rsid w:val="002208FA"/>
    <w:rsid w:val="00220F9D"/>
    <w:rsid w:val="0022159C"/>
    <w:rsid w:val="00221A3C"/>
    <w:rsid w:val="0022474F"/>
    <w:rsid w:val="00224B20"/>
    <w:rsid w:val="00226C25"/>
    <w:rsid w:val="00226C3D"/>
    <w:rsid w:val="002306A9"/>
    <w:rsid w:val="00230BBE"/>
    <w:rsid w:val="00231BA5"/>
    <w:rsid w:val="0023216E"/>
    <w:rsid w:val="0023285D"/>
    <w:rsid w:val="00233033"/>
    <w:rsid w:val="002336C6"/>
    <w:rsid w:val="00234F82"/>
    <w:rsid w:val="002360DB"/>
    <w:rsid w:val="002373E9"/>
    <w:rsid w:val="00237580"/>
    <w:rsid w:val="0023774C"/>
    <w:rsid w:val="002402BC"/>
    <w:rsid w:val="00240DF1"/>
    <w:rsid w:val="00241580"/>
    <w:rsid w:val="00242238"/>
    <w:rsid w:val="00242360"/>
    <w:rsid w:val="00244064"/>
    <w:rsid w:val="002441A2"/>
    <w:rsid w:val="00245942"/>
    <w:rsid w:val="00245B7C"/>
    <w:rsid w:val="002461A4"/>
    <w:rsid w:val="00246ACC"/>
    <w:rsid w:val="00246BC8"/>
    <w:rsid w:val="0025085B"/>
    <w:rsid w:val="00255A7F"/>
    <w:rsid w:val="0025690A"/>
    <w:rsid w:val="002576DA"/>
    <w:rsid w:val="00260682"/>
    <w:rsid w:val="00261036"/>
    <w:rsid w:val="00261B81"/>
    <w:rsid w:val="00262E8F"/>
    <w:rsid w:val="00263044"/>
    <w:rsid w:val="00264237"/>
    <w:rsid w:val="00264DBC"/>
    <w:rsid w:val="00265412"/>
    <w:rsid w:val="00265FA9"/>
    <w:rsid w:val="00265FB7"/>
    <w:rsid w:val="00266FFA"/>
    <w:rsid w:val="00267F67"/>
    <w:rsid w:val="00270036"/>
    <w:rsid w:val="0027006E"/>
    <w:rsid w:val="00271ABE"/>
    <w:rsid w:val="002747DB"/>
    <w:rsid w:val="00276FD1"/>
    <w:rsid w:val="00277091"/>
    <w:rsid w:val="00280E29"/>
    <w:rsid w:val="0028135A"/>
    <w:rsid w:val="00282DD6"/>
    <w:rsid w:val="00283571"/>
    <w:rsid w:val="00286D37"/>
    <w:rsid w:val="002878F3"/>
    <w:rsid w:val="0028792B"/>
    <w:rsid w:val="00290468"/>
    <w:rsid w:val="00290552"/>
    <w:rsid w:val="00290B56"/>
    <w:rsid w:val="00290CE7"/>
    <w:rsid w:val="00291334"/>
    <w:rsid w:val="002931ED"/>
    <w:rsid w:val="0029330C"/>
    <w:rsid w:val="0029662E"/>
    <w:rsid w:val="00296F82"/>
    <w:rsid w:val="00297CE2"/>
    <w:rsid w:val="00297D7F"/>
    <w:rsid w:val="002A0264"/>
    <w:rsid w:val="002A107D"/>
    <w:rsid w:val="002A122F"/>
    <w:rsid w:val="002A179A"/>
    <w:rsid w:val="002A1F41"/>
    <w:rsid w:val="002A2CC2"/>
    <w:rsid w:val="002A3131"/>
    <w:rsid w:val="002A31C2"/>
    <w:rsid w:val="002A3BAF"/>
    <w:rsid w:val="002A3BD4"/>
    <w:rsid w:val="002A42C7"/>
    <w:rsid w:val="002A4F7E"/>
    <w:rsid w:val="002A5FCD"/>
    <w:rsid w:val="002A6A20"/>
    <w:rsid w:val="002B17E9"/>
    <w:rsid w:val="002B4080"/>
    <w:rsid w:val="002B40E8"/>
    <w:rsid w:val="002B57A1"/>
    <w:rsid w:val="002B5A86"/>
    <w:rsid w:val="002B61D3"/>
    <w:rsid w:val="002B6B35"/>
    <w:rsid w:val="002B6E08"/>
    <w:rsid w:val="002C1284"/>
    <w:rsid w:val="002C12A7"/>
    <w:rsid w:val="002C2A70"/>
    <w:rsid w:val="002C4147"/>
    <w:rsid w:val="002C46C5"/>
    <w:rsid w:val="002C4D6F"/>
    <w:rsid w:val="002C544E"/>
    <w:rsid w:val="002C548D"/>
    <w:rsid w:val="002C6D5C"/>
    <w:rsid w:val="002C6EA6"/>
    <w:rsid w:val="002C7306"/>
    <w:rsid w:val="002D090F"/>
    <w:rsid w:val="002D0BD9"/>
    <w:rsid w:val="002D318F"/>
    <w:rsid w:val="002D3389"/>
    <w:rsid w:val="002D3B2C"/>
    <w:rsid w:val="002D478F"/>
    <w:rsid w:val="002D4B58"/>
    <w:rsid w:val="002D63EE"/>
    <w:rsid w:val="002D706E"/>
    <w:rsid w:val="002D794D"/>
    <w:rsid w:val="002E09EC"/>
    <w:rsid w:val="002E16ED"/>
    <w:rsid w:val="002E1F55"/>
    <w:rsid w:val="002E2B62"/>
    <w:rsid w:val="002E35D4"/>
    <w:rsid w:val="002E3B07"/>
    <w:rsid w:val="002E469A"/>
    <w:rsid w:val="002E50FF"/>
    <w:rsid w:val="002E6C84"/>
    <w:rsid w:val="002F0B68"/>
    <w:rsid w:val="002F1088"/>
    <w:rsid w:val="002F519C"/>
    <w:rsid w:val="002F59A6"/>
    <w:rsid w:val="003027DB"/>
    <w:rsid w:val="00302BFF"/>
    <w:rsid w:val="00303BEB"/>
    <w:rsid w:val="00304975"/>
    <w:rsid w:val="00304A57"/>
    <w:rsid w:val="00305975"/>
    <w:rsid w:val="00305CF4"/>
    <w:rsid w:val="00306DCD"/>
    <w:rsid w:val="0031542B"/>
    <w:rsid w:val="00315B6E"/>
    <w:rsid w:val="00316C35"/>
    <w:rsid w:val="003211F3"/>
    <w:rsid w:val="00321CB7"/>
    <w:rsid w:val="00322907"/>
    <w:rsid w:val="00323A6C"/>
    <w:rsid w:val="00324997"/>
    <w:rsid w:val="00324DBD"/>
    <w:rsid w:val="00326B0E"/>
    <w:rsid w:val="00326DF8"/>
    <w:rsid w:val="00326E93"/>
    <w:rsid w:val="0032743E"/>
    <w:rsid w:val="003309E2"/>
    <w:rsid w:val="00331CC9"/>
    <w:rsid w:val="00332168"/>
    <w:rsid w:val="00333B01"/>
    <w:rsid w:val="0034049D"/>
    <w:rsid w:val="003406A0"/>
    <w:rsid w:val="00340E7A"/>
    <w:rsid w:val="003414EA"/>
    <w:rsid w:val="00342A3E"/>
    <w:rsid w:val="003433B1"/>
    <w:rsid w:val="00343437"/>
    <w:rsid w:val="003437AF"/>
    <w:rsid w:val="003454F9"/>
    <w:rsid w:val="003456E7"/>
    <w:rsid w:val="00347735"/>
    <w:rsid w:val="003502BC"/>
    <w:rsid w:val="003505D1"/>
    <w:rsid w:val="003506D3"/>
    <w:rsid w:val="00350AB0"/>
    <w:rsid w:val="00351DA4"/>
    <w:rsid w:val="003533F6"/>
    <w:rsid w:val="00353877"/>
    <w:rsid w:val="00353F83"/>
    <w:rsid w:val="003560E2"/>
    <w:rsid w:val="003565A6"/>
    <w:rsid w:val="00360BFC"/>
    <w:rsid w:val="00361512"/>
    <w:rsid w:val="003628F8"/>
    <w:rsid w:val="00363C1A"/>
    <w:rsid w:val="003644ED"/>
    <w:rsid w:val="003654F9"/>
    <w:rsid w:val="00366233"/>
    <w:rsid w:val="00366757"/>
    <w:rsid w:val="00366889"/>
    <w:rsid w:val="00367125"/>
    <w:rsid w:val="0036786A"/>
    <w:rsid w:val="00372D71"/>
    <w:rsid w:val="00373F70"/>
    <w:rsid w:val="00374D12"/>
    <w:rsid w:val="003802B5"/>
    <w:rsid w:val="00380335"/>
    <w:rsid w:val="00380811"/>
    <w:rsid w:val="003829AA"/>
    <w:rsid w:val="00383A9D"/>
    <w:rsid w:val="003843BA"/>
    <w:rsid w:val="0038451D"/>
    <w:rsid w:val="00384593"/>
    <w:rsid w:val="00387251"/>
    <w:rsid w:val="00387AAE"/>
    <w:rsid w:val="00390473"/>
    <w:rsid w:val="00390B47"/>
    <w:rsid w:val="00391218"/>
    <w:rsid w:val="00391CBA"/>
    <w:rsid w:val="00391EFC"/>
    <w:rsid w:val="00393ADF"/>
    <w:rsid w:val="003943AA"/>
    <w:rsid w:val="0039522B"/>
    <w:rsid w:val="0039628B"/>
    <w:rsid w:val="00396366"/>
    <w:rsid w:val="003979AE"/>
    <w:rsid w:val="003979D4"/>
    <w:rsid w:val="003A0975"/>
    <w:rsid w:val="003A10DD"/>
    <w:rsid w:val="003A4071"/>
    <w:rsid w:val="003A547B"/>
    <w:rsid w:val="003A6CB9"/>
    <w:rsid w:val="003A7670"/>
    <w:rsid w:val="003A7D31"/>
    <w:rsid w:val="003A7FDA"/>
    <w:rsid w:val="003B052F"/>
    <w:rsid w:val="003B0623"/>
    <w:rsid w:val="003B0653"/>
    <w:rsid w:val="003B1F4A"/>
    <w:rsid w:val="003B289A"/>
    <w:rsid w:val="003B3213"/>
    <w:rsid w:val="003B4CF0"/>
    <w:rsid w:val="003B6216"/>
    <w:rsid w:val="003B63B1"/>
    <w:rsid w:val="003B67C3"/>
    <w:rsid w:val="003B6EAA"/>
    <w:rsid w:val="003B6F2C"/>
    <w:rsid w:val="003B7887"/>
    <w:rsid w:val="003C0024"/>
    <w:rsid w:val="003C1685"/>
    <w:rsid w:val="003C292B"/>
    <w:rsid w:val="003C49BD"/>
    <w:rsid w:val="003C53D7"/>
    <w:rsid w:val="003C5596"/>
    <w:rsid w:val="003C5AAB"/>
    <w:rsid w:val="003C600E"/>
    <w:rsid w:val="003C65AD"/>
    <w:rsid w:val="003D0164"/>
    <w:rsid w:val="003D0DA0"/>
    <w:rsid w:val="003D255B"/>
    <w:rsid w:val="003D2A42"/>
    <w:rsid w:val="003D4CCB"/>
    <w:rsid w:val="003D594D"/>
    <w:rsid w:val="003D6265"/>
    <w:rsid w:val="003D64BB"/>
    <w:rsid w:val="003D755E"/>
    <w:rsid w:val="003D7E8A"/>
    <w:rsid w:val="003E0067"/>
    <w:rsid w:val="003E0D82"/>
    <w:rsid w:val="003E1225"/>
    <w:rsid w:val="003E21C5"/>
    <w:rsid w:val="003E24B6"/>
    <w:rsid w:val="003E391C"/>
    <w:rsid w:val="003E4E4E"/>
    <w:rsid w:val="003E529C"/>
    <w:rsid w:val="003E54C4"/>
    <w:rsid w:val="003E6572"/>
    <w:rsid w:val="003E697C"/>
    <w:rsid w:val="003E773B"/>
    <w:rsid w:val="003F01AF"/>
    <w:rsid w:val="003F082C"/>
    <w:rsid w:val="003F1AC0"/>
    <w:rsid w:val="003F1C1D"/>
    <w:rsid w:val="003F1D0E"/>
    <w:rsid w:val="003F276E"/>
    <w:rsid w:val="003F3213"/>
    <w:rsid w:val="003F5047"/>
    <w:rsid w:val="003F5847"/>
    <w:rsid w:val="004004C3"/>
    <w:rsid w:val="00400523"/>
    <w:rsid w:val="00402373"/>
    <w:rsid w:val="00402A9E"/>
    <w:rsid w:val="00403DEC"/>
    <w:rsid w:val="0040452D"/>
    <w:rsid w:val="0041030B"/>
    <w:rsid w:val="004109CB"/>
    <w:rsid w:val="00411384"/>
    <w:rsid w:val="00412106"/>
    <w:rsid w:val="004124DF"/>
    <w:rsid w:val="0041263B"/>
    <w:rsid w:val="00413099"/>
    <w:rsid w:val="004143B9"/>
    <w:rsid w:val="00415E63"/>
    <w:rsid w:val="004207B9"/>
    <w:rsid w:val="00421441"/>
    <w:rsid w:val="004215B8"/>
    <w:rsid w:val="004219A0"/>
    <w:rsid w:val="004243C7"/>
    <w:rsid w:val="004246D7"/>
    <w:rsid w:val="004249AC"/>
    <w:rsid w:val="00424E25"/>
    <w:rsid w:val="00426168"/>
    <w:rsid w:val="004319AF"/>
    <w:rsid w:val="00432508"/>
    <w:rsid w:val="00432BF2"/>
    <w:rsid w:val="004330A6"/>
    <w:rsid w:val="00433427"/>
    <w:rsid w:val="00433B44"/>
    <w:rsid w:val="00435E09"/>
    <w:rsid w:val="00436BE0"/>
    <w:rsid w:val="00437161"/>
    <w:rsid w:val="004373F5"/>
    <w:rsid w:val="00441249"/>
    <w:rsid w:val="00441DA8"/>
    <w:rsid w:val="0044200F"/>
    <w:rsid w:val="00442169"/>
    <w:rsid w:val="004431F4"/>
    <w:rsid w:val="00444653"/>
    <w:rsid w:val="00444C05"/>
    <w:rsid w:val="00445146"/>
    <w:rsid w:val="004460A6"/>
    <w:rsid w:val="004468CF"/>
    <w:rsid w:val="0044699D"/>
    <w:rsid w:val="0045112E"/>
    <w:rsid w:val="00454487"/>
    <w:rsid w:val="00455C6A"/>
    <w:rsid w:val="00456778"/>
    <w:rsid w:val="00457D00"/>
    <w:rsid w:val="00461724"/>
    <w:rsid w:val="00466915"/>
    <w:rsid w:val="004669BF"/>
    <w:rsid w:val="00470075"/>
    <w:rsid w:val="00470B12"/>
    <w:rsid w:val="00470CFC"/>
    <w:rsid w:val="00471497"/>
    <w:rsid w:val="004729D6"/>
    <w:rsid w:val="00472CF7"/>
    <w:rsid w:val="0047433E"/>
    <w:rsid w:val="004746E5"/>
    <w:rsid w:val="0047640C"/>
    <w:rsid w:val="00480705"/>
    <w:rsid w:val="00480845"/>
    <w:rsid w:val="00482702"/>
    <w:rsid w:val="00482747"/>
    <w:rsid w:val="00482BBE"/>
    <w:rsid w:val="004830F6"/>
    <w:rsid w:val="00483C30"/>
    <w:rsid w:val="00484038"/>
    <w:rsid w:val="004842F2"/>
    <w:rsid w:val="00484C73"/>
    <w:rsid w:val="00484D82"/>
    <w:rsid w:val="00484F91"/>
    <w:rsid w:val="004852D5"/>
    <w:rsid w:val="0048656B"/>
    <w:rsid w:val="0048683F"/>
    <w:rsid w:val="00487547"/>
    <w:rsid w:val="00490053"/>
    <w:rsid w:val="00490E17"/>
    <w:rsid w:val="00493520"/>
    <w:rsid w:val="00493649"/>
    <w:rsid w:val="004937E8"/>
    <w:rsid w:val="00494C29"/>
    <w:rsid w:val="0049616A"/>
    <w:rsid w:val="00496B7C"/>
    <w:rsid w:val="00496BB6"/>
    <w:rsid w:val="00496D3C"/>
    <w:rsid w:val="0049755C"/>
    <w:rsid w:val="004A006E"/>
    <w:rsid w:val="004A1E0C"/>
    <w:rsid w:val="004A4998"/>
    <w:rsid w:val="004A6160"/>
    <w:rsid w:val="004A62A0"/>
    <w:rsid w:val="004A6D1D"/>
    <w:rsid w:val="004A7B64"/>
    <w:rsid w:val="004B0083"/>
    <w:rsid w:val="004B00D3"/>
    <w:rsid w:val="004B0806"/>
    <w:rsid w:val="004B1997"/>
    <w:rsid w:val="004B2460"/>
    <w:rsid w:val="004B2B6F"/>
    <w:rsid w:val="004B2C56"/>
    <w:rsid w:val="004B3832"/>
    <w:rsid w:val="004B53BB"/>
    <w:rsid w:val="004B6DD1"/>
    <w:rsid w:val="004B7DFB"/>
    <w:rsid w:val="004B7E1E"/>
    <w:rsid w:val="004C029B"/>
    <w:rsid w:val="004C142A"/>
    <w:rsid w:val="004C1D7D"/>
    <w:rsid w:val="004C2E5C"/>
    <w:rsid w:val="004C3AE7"/>
    <w:rsid w:val="004C40AD"/>
    <w:rsid w:val="004C4D8B"/>
    <w:rsid w:val="004C6D40"/>
    <w:rsid w:val="004D0465"/>
    <w:rsid w:val="004D47DF"/>
    <w:rsid w:val="004D6673"/>
    <w:rsid w:val="004D76DC"/>
    <w:rsid w:val="004D7CBE"/>
    <w:rsid w:val="004D7E99"/>
    <w:rsid w:val="004E0185"/>
    <w:rsid w:val="004E092B"/>
    <w:rsid w:val="004E1C41"/>
    <w:rsid w:val="004E23F4"/>
    <w:rsid w:val="004E243A"/>
    <w:rsid w:val="004E2F99"/>
    <w:rsid w:val="004E4F52"/>
    <w:rsid w:val="004E53F4"/>
    <w:rsid w:val="004E6D2B"/>
    <w:rsid w:val="004E6D83"/>
    <w:rsid w:val="004E73D5"/>
    <w:rsid w:val="004F4938"/>
    <w:rsid w:val="004F55B2"/>
    <w:rsid w:val="004F56B1"/>
    <w:rsid w:val="004F6C44"/>
    <w:rsid w:val="004F6E94"/>
    <w:rsid w:val="004F74F3"/>
    <w:rsid w:val="00500376"/>
    <w:rsid w:val="0050185E"/>
    <w:rsid w:val="005026A0"/>
    <w:rsid w:val="005031EE"/>
    <w:rsid w:val="00505C87"/>
    <w:rsid w:val="0050646F"/>
    <w:rsid w:val="005103E6"/>
    <w:rsid w:val="00511CED"/>
    <w:rsid w:val="0051273B"/>
    <w:rsid w:val="005129B0"/>
    <w:rsid w:val="00512BD1"/>
    <w:rsid w:val="0051389F"/>
    <w:rsid w:val="00514036"/>
    <w:rsid w:val="005140B4"/>
    <w:rsid w:val="00516A98"/>
    <w:rsid w:val="00520C6D"/>
    <w:rsid w:val="00521B8B"/>
    <w:rsid w:val="00521D53"/>
    <w:rsid w:val="00522BA3"/>
    <w:rsid w:val="0052417D"/>
    <w:rsid w:val="005255F4"/>
    <w:rsid w:val="00525A26"/>
    <w:rsid w:val="00525F6A"/>
    <w:rsid w:val="0052742F"/>
    <w:rsid w:val="00527F83"/>
    <w:rsid w:val="005308F1"/>
    <w:rsid w:val="00532044"/>
    <w:rsid w:val="005322A9"/>
    <w:rsid w:val="005324B8"/>
    <w:rsid w:val="00532D6C"/>
    <w:rsid w:val="00532E1C"/>
    <w:rsid w:val="00532EBB"/>
    <w:rsid w:val="005337F9"/>
    <w:rsid w:val="0053517C"/>
    <w:rsid w:val="00536FED"/>
    <w:rsid w:val="00537C3E"/>
    <w:rsid w:val="005416C9"/>
    <w:rsid w:val="0054193A"/>
    <w:rsid w:val="00543202"/>
    <w:rsid w:val="0054451D"/>
    <w:rsid w:val="005464D8"/>
    <w:rsid w:val="005468FE"/>
    <w:rsid w:val="00547B0A"/>
    <w:rsid w:val="00550344"/>
    <w:rsid w:val="00550530"/>
    <w:rsid w:val="00551FEB"/>
    <w:rsid w:val="00552C60"/>
    <w:rsid w:val="00553403"/>
    <w:rsid w:val="00553CD5"/>
    <w:rsid w:val="00554B24"/>
    <w:rsid w:val="00554EED"/>
    <w:rsid w:val="0055543D"/>
    <w:rsid w:val="0055635A"/>
    <w:rsid w:val="0055669E"/>
    <w:rsid w:val="0055676F"/>
    <w:rsid w:val="00556D52"/>
    <w:rsid w:val="005572C4"/>
    <w:rsid w:val="00560D4B"/>
    <w:rsid w:val="0056146C"/>
    <w:rsid w:val="0056330A"/>
    <w:rsid w:val="005633FD"/>
    <w:rsid w:val="0056351B"/>
    <w:rsid w:val="005657E9"/>
    <w:rsid w:val="00565F70"/>
    <w:rsid w:val="00566898"/>
    <w:rsid w:val="00567180"/>
    <w:rsid w:val="00567649"/>
    <w:rsid w:val="00567890"/>
    <w:rsid w:val="00570049"/>
    <w:rsid w:val="005713B4"/>
    <w:rsid w:val="00572554"/>
    <w:rsid w:val="005725EB"/>
    <w:rsid w:val="005741E6"/>
    <w:rsid w:val="00574AF8"/>
    <w:rsid w:val="00574B79"/>
    <w:rsid w:val="00574D05"/>
    <w:rsid w:val="0057731E"/>
    <w:rsid w:val="00580CB8"/>
    <w:rsid w:val="00580ED6"/>
    <w:rsid w:val="00583000"/>
    <w:rsid w:val="00583EC4"/>
    <w:rsid w:val="0058417A"/>
    <w:rsid w:val="005842DC"/>
    <w:rsid w:val="0058521F"/>
    <w:rsid w:val="005852CA"/>
    <w:rsid w:val="005906DB"/>
    <w:rsid w:val="00592328"/>
    <w:rsid w:val="00592409"/>
    <w:rsid w:val="00592C3D"/>
    <w:rsid w:val="005939EE"/>
    <w:rsid w:val="00596280"/>
    <w:rsid w:val="00596820"/>
    <w:rsid w:val="005A15B4"/>
    <w:rsid w:val="005A2E9B"/>
    <w:rsid w:val="005A3395"/>
    <w:rsid w:val="005A3DB2"/>
    <w:rsid w:val="005A4D24"/>
    <w:rsid w:val="005A6211"/>
    <w:rsid w:val="005A7534"/>
    <w:rsid w:val="005A7B2B"/>
    <w:rsid w:val="005B0716"/>
    <w:rsid w:val="005B089F"/>
    <w:rsid w:val="005B12D8"/>
    <w:rsid w:val="005B17BE"/>
    <w:rsid w:val="005B1A34"/>
    <w:rsid w:val="005B1BDB"/>
    <w:rsid w:val="005B2B0C"/>
    <w:rsid w:val="005B3704"/>
    <w:rsid w:val="005B385D"/>
    <w:rsid w:val="005B5044"/>
    <w:rsid w:val="005B55C6"/>
    <w:rsid w:val="005B5D30"/>
    <w:rsid w:val="005C0D17"/>
    <w:rsid w:val="005C10F6"/>
    <w:rsid w:val="005C14ED"/>
    <w:rsid w:val="005C42DB"/>
    <w:rsid w:val="005C5F86"/>
    <w:rsid w:val="005C6017"/>
    <w:rsid w:val="005D0CF3"/>
    <w:rsid w:val="005D1E75"/>
    <w:rsid w:val="005D4319"/>
    <w:rsid w:val="005D45B7"/>
    <w:rsid w:val="005D4F5B"/>
    <w:rsid w:val="005D5890"/>
    <w:rsid w:val="005D6189"/>
    <w:rsid w:val="005D6EA7"/>
    <w:rsid w:val="005D7364"/>
    <w:rsid w:val="005D75DA"/>
    <w:rsid w:val="005D7820"/>
    <w:rsid w:val="005E1290"/>
    <w:rsid w:val="005E1ADE"/>
    <w:rsid w:val="005E219D"/>
    <w:rsid w:val="005E3415"/>
    <w:rsid w:val="005E6C0C"/>
    <w:rsid w:val="005F0725"/>
    <w:rsid w:val="005F3538"/>
    <w:rsid w:val="005F40C2"/>
    <w:rsid w:val="005F5597"/>
    <w:rsid w:val="005F5BE6"/>
    <w:rsid w:val="005F7ABD"/>
    <w:rsid w:val="00601E87"/>
    <w:rsid w:val="0060280A"/>
    <w:rsid w:val="006049B3"/>
    <w:rsid w:val="0060669C"/>
    <w:rsid w:val="00606E99"/>
    <w:rsid w:val="006072C7"/>
    <w:rsid w:val="0061097A"/>
    <w:rsid w:val="00611272"/>
    <w:rsid w:val="00611785"/>
    <w:rsid w:val="00612E26"/>
    <w:rsid w:val="00613248"/>
    <w:rsid w:val="00613D0F"/>
    <w:rsid w:val="00614943"/>
    <w:rsid w:val="00615A53"/>
    <w:rsid w:val="006201B1"/>
    <w:rsid w:val="00621589"/>
    <w:rsid w:val="006230A4"/>
    <w:rsid w:val="006232B2"/>
    <w:rsid w:val="00624915"/>
    <w:rsid w:val="00624DF1"/>
    <w:rsid w:val="00625FB8"/>
    <w:rsid w:val="00626098"/>
    <w:rsid w:val="00626569"/>
    <w:rsid w:val="006300E5"/>
    <w:rsid w:val="00630BE9"/>
    <w:rsid w:val="006327A8"/>
    <w:rsid w:val="0063317F"/>
    <w:rsid w:val="0063371C"/>
    <w:rsid w:val="00634530"/>
    <w:rsid w:val="00637835"/>
    <w:rsid w:val="006402F7"/>
    <w:rsid w:val="00640798"/>
    <w:rsid w:val="006418FC"/>
    <w:rsid w:val="00642415"/>
    <w:rsid w:val="0064283F"/>
    <w:rsid w:val="00643DE1"/>
    <w:rsid w:val="00644611"/>
    <w:rsid w:val="00644CBE"/>
    <w:rsid w:val="006454B2"/>
    <w:rsid w:val="006472D6"/>
    <w:rsid w:val="006478D7"/>
    <w:rsid w:val="00647F03"/>
    <w:rsid w:val="0065015C"/>
    <w:rsid w:val="00650585"/>
    <w:rsid w:val="00650C09"/>
    <w:rsid w:val="00651F3D"/>
    <w:rsid w:val="00652250"/>
    <w:rsid w:val="006522F7"/>
    <w:rsid w:val="00653ED9"/>
    <w:rsid w:val="00655C6E"/>
    <w:rsid w:val="00656159"/>
    <w:rsid w:val="006565AF"/>
    <w:rsid w:val="00656A42"/>
    <w:rsid w:val="00656AC3"/>
    <w:rsid w:val="00656ACF"/>
    <w:rsid w:val="00656BEC"/>
    <w:rsid w:val="006609DE"/>
    <w:rsid w:val="006613DE"/>
    <w:rsid w:val="00662305"/>
    <w:rsid w:val="00662F70"/>
    <w:rsid w:val="006631F6"/>
    <w:rsid w:val="00663A2B"/>
    <w:rsid w:val="006640E2"/>
    <w:rsid w:val="00666815"/>
    <w:rsid w:val="00666A06"/>
    <w:rsid w:val="00666A88"/>
    <w:rsid w:val="0067107E"/>
    <w:rsid w:val="0067133A"/>
    <w:rsid w:val="00673BA9"/>
    <w:rsid w:val="00674848"/>
    <w:rsid w:val="00674C09"/>
    <w:rsid w:val="006753A5"/>
    <w:rsid w:val="00675418"/>
    <w:rsid w:val="0067551B"/>
    <w:rsid w:val="00680A3A"/>
    <w:rsid w:val="006811F7"/>
    <w:rsid w:val="00681440"/>
    <w:rsid w:val="006823FB"/>
    <w:rsid w:val="00684A72"/>
    <w:rsid w:val="00685F86"/>
    <w:rsid w:val="006865FE"/>
    <w:rsid w:val="006868D0"/>
    <w:rsid w:val="00686B5D"/>
    <w:rsid w:val="006906CD"/>
    <w:rsid w:val="006912BF"/>
    <w:rsid w:val="006939DC"/>
    <w:rsid w:val="006947DF"/>
    <w:rsid w:val="00695487"/>
    <w:rsid w:val="006954B9"/>
    <w:rsid w:val="00695666"/>
    <w:rsid w:val="00695791"/>
    <w:rsid w:val="00695D47"/>
    <w:rsid w:val="006A0CC0"/>
    <w:rsid w:val="006A4599"/>
    <w:rsid w:val="006A486B"/>
    <w:rsid w:val="006A4A4F"/>
    <w:rsid w:val="006A4E16"/>
    <w:rsid w:val="006A5B68"/>
    <w:rsid w:val="006A5D58"/>
    <w:rsid w:val="006A7937"/>
    <w:rsid w:val="006A7C4D"/>
    <w:rsid w:val="006A7D84"/>
    <w:rsid w:val="006A7F38"/>
    <w:rsid w:val="006B0238"/>
    <w:rsid w:val="006B0ABA"/>
    <w:rsid w:val="006B0F45"/>
    <w:rsid w:val="006B4985"/>
    <w:rsid w:val="006B5287"/>
    <w:rsid w:val="006B6BE5"/>
    <w:rsid w:val="006B71CB"/>
    <w:rsid w:val="006B7C72"/>
    <w:rsid w:val="006C04C1"/>
    <w:rsid w:val="006C073F"/>
    <w:rsid w:val="006C3204"/>
    <w:rsid w:val="006C3A9E"/>
    <w:rsid w:val="006C3D4F"/>
    <w:rsid w:val="006C44C4"/>
    <w:rsid w:val="006C5B29"/>
    <w:rsid w:val="006C5F6E"/>
    <w:rsid w:val="006C7A76"/>
    <w:rsid w:val="006D2D49"/>
    <w:rsid w:val="006D358F"/>
    <w:rsid w:val="006D4620"/>
    <w:rsid w:val="006D4AFB"/>
    <w:rsid w:val="006D5591"/>
    <w:rsid w:val="006D79C8"/>
    <w:rsid w:val="006D7AB6"/>
    <w:rsid w:val="006D7B63"/>
    <w:rsid w:val="006D7FFC"/>
    <w:rsid w:val="006E011C"/>
    <w:rsid w:val="006E15E5"/>
    <w:rsid w:val="006E503D"/>
    <w:rsid w:val="006E506F"/>
    <w:rsid w:val="006E51ED"/>
    <w:rsid w:val="006E7043"/>
    <w:rsid w:val="006E74D6"/>
    <w:rsid w:val="006F03D3"/>
    <w:rsid w:val="006F06B5"/>
    <w:rsid w:val="006F0A59"/>
    <w:rsid w:val="006F203D"/>
    <w:rsid w:val="006F262A"/>
    <w:rsid w:val="006F2A9A"/>
    <w:rsid w:val="006F3C9E"/>
    <w:rsid w:val="006F3F82"/>
    <w:rsid w:val="006F44AE"/>
    <w:rsid w:val="006F4900"/>
    <w:rsid w:val="006F5A74"/>
    <w:rsid w:val="006F6E3B"/>
    <w:rsid w:val="006F775E"/>
    <w:rsid w:val="006F7893"/>
    <w:rsid w:val="006F7BAB"/>
    <w:rsid w:val="006F7F25"/>
    <w:rsid w:val="0070122D"/>
    <w:rsid w:val="00701E47"/>
    <w:rsid w:val="00702BD1"/>
    <w:rsid w:val="0070472A"/>
    <w:rsid w:val="0070494E"/>
    <w:rsid w:val="00705EB1"/>
    <w:rsid w:val="00705EF9"/>
    <w:rsid w:val="0070646D"/>
    <w:rsid w:val="0070692E"/>
    <w:rsid w:val="00707E22"/>
    <w:rsid w:val="00710B26"/>
    <w:rsid w:val="00713495"/>
    <w:rsid w:val="007146E9"/>
    <w:rsid w:val="00715660"/>
    <w:rsid w:val="00715B58"/>
    <w:rsid w:val="007167DB"/>
    <w:rsid w:val="00717972"/>
    <w:rsid w:val="007203FB"/>
    <w:rsid w:val="00720A5C"/>
    <w:rsid w:val="00720AAA"/>
    <w:rsid w:val="0072198C"/>
    <w:rsid w:val="00725115"/>
    <w:rsid w:val="007251E0"/>
    <w:rsid w:val="00725AE4"/>
    <w:rsid w:val="00726C22"/>
    <w:rsid w:val="007278A7"/>
    <w:rsid w:val="00733A02"/>
    <w:rsid w:val="00734001"/>
    <w:rsid w:val="0073418A"/>
    <w:rsid w:val="0073525E"/>
    <w:rsid w:val="00735BDC"/>
    <w:rsid w:val="00735ECD"/>
    <w:rsid w:val="007404BD"/>
    <w:rsid w:val="00740C38"/>
    <w:rsid w:val="0074177C"/>
    <w:rsid w:val="00742547"/>
    <w:rsid w:val="0074574D"/>
    <w:rsid w:val="00746C7C"/>
    <w:rsid w:val="0074709E"/>
    <w:rsid w:val="00750766"/>
    <w:rsid w:val="00750B0B"/>
    <w:rsid w:val="00752400"/>
    <w:rsid w:val="007529F9"/>
    <w:rsid w:val="0075315C"/>
    <w:rsid w:val="0075392B"/>
    <w:rsid w:val="00753BEF"/>
    <w:rsid w:val="00754425"/>
    <w:rsid w:val="0075798F"/>
    <w:rsid w:val="00757B77"/>
    <w:rsid w:val="00760710"/>
    <w:rsid w:val="00760E48"/>
    <w:rsid w:val="00762B6A"/>
    <w:rsid w:val="00767AD1"/>
    <w:rsid w:val="00767FB6"/>
    <w:rsid w:val="0077077F"/>
    <w:rsid w:val="00772DD3"/>
    <w:rsid w:val="0077397C"/>
    <w:rsid w:val="00773A1A"/>
    <w:rsid w:val="007753D4"/>
    <w:rsid w:val="00780754"/>
    <w:rsid w:val="0078261B"/>
    <w:rsid w:val="0078345D"/>
    <w:rsid w:val="00784E0D"/>
    <w:rsid w:val="00785052"/>
    <w:rsid w:val="00785886"/>
    <w:rsid w:val="00785E12"/>
    <w:rsid w:val="0078644B"/>
    <w:rsid w:val="00787B10"/>
    <w:rsid w:val="00791ED3"/>
    <w:rsid w:val="007925B8"/>
    <w:rsid w:val="007964B8"/>
    <w:rsid w:val="00797320"/>
    <w:rsid w:val="00797F36"/>
    <w:rsid w:val="007A1541"/>
    <w:rsid w:val="007A443B"/>
    <w:rsid w:val="007A7A96"/>
    <w:rsid w:val="007B0176"/>
    <w:rsid w:val="007B14BF"/>
    <w:rsid w:val="007B474F"/>
    <w:rsid w:val="007B5BB0"/>
    <w:rsid w:val="007B64D6"/>
    <w:rsid w:val="007B65A0"/>
    <w:rsid w:val="007C0A5F"/>
    <w:rsid w:val="007C0CE9"/>
    <w:rsid w:val="007C1C26"/>
    <w:rsid w:val="007C2A56"/>
    <w:rsid w:val="007C3EDC"/>
    <w:rsid w:val="007C3FD8"/>
    <w:rsid w:val="007C57F8"/>
    <w:rsid w:val="007D0D09"/>
    <w:rsid w:val="007D1A53"/>
    <w:rsid w:val="007D23E1"/>
    <w:rsid w:val="007D2B08"/>
    <w:rsid w:val="007D3AA9"/>
    <w:rsid w:val="007D3B0B"/>
    <w:rsid w:val="007D4D24"/>
    <w:rsid w:val="007D67A6"/>
    <w:rsid w:val="007D6C88"/>
    <w:rsid w:val="007D7025"/>
    <w:rsid w:val="007D73E7"/>
    <w:rsid w:val="007E0F1E"/>
    <w:rsid w:val="007E2D23"/>
    <w:rsid w:val="007E3598"/>
    <w:rsid w:val="007E4317"/>
    <w:rsid w:val="007E5098"/>
    <w:rsid w:val="007E67C1"/>
    <w:rsid w:val="007E798B"/>
    <w:rsid w:val="007E79CB"/>
    <w:rsid w:val="007F01F1"/>
    <w:rsid w:val="007F509F"/>
    <w:rsid w:val="007F55BC"/>
    <w:rsid w:val="008008FF"/>
    <w:rsid w:val="00800AED"/>
    <w:rsid w:val="008011BC"/>
    <w:rsid w:val="00801DB9"/>
    <w:rsid w:val="00802213"/>
    <w:rsid w:val="008026C2"/>
    <w:rsid w:val="00802BB2"/>
    <w:rsid w:val="00803770"/>
    <w:rsid w:val="00803CD9"/>
    <w:rsid w:val="00804502"/>
    <w:rsid w:val="00810014"/>
    <w:rsid w:val="0081006E"/>
    <w:rsid w:val="00810565"/>
    <w:rsid w:val="00810AF4"/>
    <w:rsid w:val="008129D2"/>
    <w:rsid w:val="00814790"/>
    <w:rsid w:val="0081486E"/>
    <w:rsid w:val="00814F0F"/>
    <w:rsid w:val="008156E4"/>
    <w:rsid w:val="00815AEF"/>
    <w:rsid w:val="008161E6"/>
    <w:rsid w:val="00817741"/>
    <w:rsid w:val="00817AEB"/>
    <w:rsid w:val="00821562"/>
    <w:rsid w:val="00824B8C"/>
    <w:rsid w:val="00824DF5"/>
    <w:rsid w:val="008254CC"/>
    <w:rsid w:val="00826F06"/>
    <w:rsid w:val="00827088"/>
    <w:rsid w:val="00830D55"/>
    <w:rsid w:val="00830F43"/>
    <w:rsid w:val="00831CE9"/>
    <w:rsid w:val="00831E0B"/>
    <w:rsid w:val="008330AE"/>
    <w:rsid w:val="008342B5"/>
    <w:rsid w:val="0083481B"/>
    <w:rsid w:val="0083509C"/>
    <w:rsid w:val="0083592D"/>
    <w:rsid w:val="008409BF"/>
    <w:rsid w:val="008412A4"/>
    <w:rsid w:val="00841EA4"/>
    <w:rsid w:val="00842555"/>
    <w:rsid w:val="00842AB3"/>
    <w:rsid w:val="008432E5"/>
    <w:rsid w:val="0084365A"/>
    <w:rsid w:val="00843819"/>
    <w:rsid w:val="00844D22"/>
    <w:rsid w:val="00846717"/>
    <w:rsid w:val="00847FE0"/>
    <w:rsid w:val="008504F2"/>
    <w:rsid w:val="008510DD"/>
    <w:rsid w:val="008513FF"/>
    <w:rsid w:val="008524BD"/>
    <w:rsid w:val="00854200"/>
    <w:rsid w:val="00854FBD"/>
    <w:rsid w:val="00856EAB"/>
    <w:rsid w:val="008577AF"/>
    <w:rsid w:val="00860BB9"/>
    <w:rsid w:val="0086167E"/>
    <w:rsid w:val="00865983"/>
    <w:rsid w:val="00865EE1"/>
    <w:rsid w:val="00866BB6"/>
    <w:rsid w:val="00866BD1"/>
    <w:rsid w:val="00870101"/>
    <w:rsid w:val="00870C4B"/>
    <w:rsid w:val="008720DB"/>
    <w:rsid w:val="0087356B"/>
    <w:rsid w:val="00874549"/>
    <w:rsid w:val="00874DBE"/>
    <w:rsid w:val="00876044"/>
    <w:rsid w:val="008763F0"/>
    <w:rsid w:val="00876CD6"/>
    <w:rsid w:val="00876D84"/>
    <w:rsid w:val="00877697"/>
    <w:rsid w:val="00877A1C"/>
    <w:rsid w:val="0088067B"/>
    <w:rsid w:val="00880F6B"/>
    <w:rsid w:val="00882D21"/>
    <w:rsid w:val="0088392D"/>
    <w:rsid w:val="00884A78"/>
    <w:rsid w:val="00884B7F"/>
    <w:rsid w:val="0088623C"/>
    <w:rsid w:val="008872A5"/>
    <w:rsid w:val="00890955"/>
    <w:rsid w:val="008911EB"/>
    <w:rsid w:val="0089129A"/>
    <w:rsid w:val="008914E8"/>
    <w:rsid w:val="008917C9"/>
    <w:rsid w:val="00892A3A"/>
    <w:rsid w:val="008936F2"/>
    <w:rsid w:val="0089386E"/>
    <w:rsid w:val="008952C9"/>
    <w:rsid w:val="0089557F"/>
    <w:rsid w:val="00896B55"/>
    <w:rsid w:val="00897568"/>
    <w:rsid w:val="008A0A2B"/>
    <w:rsid w:val="008A0F56"/>
    <w:rsid w:val="008A0F5C"/>
    <w:rsid w:val="008A242B"/>
    <w:rsid w:val="008A2E19"/>
    <w:rsid w:val="008A4184"/>
    <w:rsid w:val="008A4831"/>
    <w:rsid w:val="008A49ED"/>
    <w:rsid w:val="008A6C1E"/>
    <w:rsid w:val="008A6FE9"/>
    <w:rsid w:val="008B03E0"/>
    <w:rsid w:val="008B0ACC"/>
    <w:rsid w:val="008B0FB5"/>
    <w:rsid w:val="008B2626"/>
    <w:rsid w:val="008B2B6B"/>
    <w:rsid w:val="008B3503"/>
    <w:rsid w:val="008B37C5"/>
    <w:rsid w:val="008B3840"/>
    <w:rsid w:val="008B3F19"/>
    <w:rsid w:val="008B43CB"/>
    <w:rsid w:val="008B524A"/>
    <w:rsid w:val="008B5E79"/>
    <w:rsid w:val="008B75C9"/>
    <w:rsid w:val="008C0CE4"/>
    <w:rsid w:val="008C1A0B"/>
    <w:rsid w:val="008C6874"/>
    <w:rsid w:val="008C753B"/>
    <w:rsid w:val="008C7695"/>
    <w:rsid w:val="008D06C0"/>
    <w:rsid w:val="008D0EBC"/>
    <w:rsid w:val="008D12BD"/>
    <w:rsid w:val="008D1847"/>
    <w:rsid w:val="008D18DC"/>
    <w:rsid w:val="008D1B87"/>
    <w:rsid w:val="008D3337"/>
    <w:rsid w:val="008D39D9"/>
    <w:rsid w:val="008D3BE3"/>
    <w:rsid w:val="008D3EBC"/>
    <w:rsid w:val="008D558B"/>
    <w:rsid w:val="008D6E58"/>
    <w:rsid w:val="008D7020"/>
    <w:rsid w:val="008E04DB"/>
    <w:rsid w:val="008E09A1"/>
    <w:rsid w:val="008E0DBE"/>
    <w:rsid w:val="008E12C1"/>
    <w:rsid w:val="008E2A4E"/>
    <w:rsid w:val="008E3E59"/>
    <w:rsid w:val="008E4266"/>
    <w:rsid w:val="008E4D6E"/>
    <w:rsid w:val="008E4E00"/>
    <w:rsid w:val="008E5932"/>
    <w:rsid w:val="008E6213"/>
    <w:rsid w:val="008E7AE6"/>
    <w:rsid w:val="008F0819"/>
    <w:rsid w:val="008F15A5"/>
    <w:rsid w:val="008F1AF3"/>
    <w:rsid w:val="008F1B15"/>
    <w:rsid w:val="008F2C9B"/>
    <w:rsid w:val="008F46C0"/>
    <w:rsid w:val="008F4DE3"/>
    <w:rsid w:val="008F4EE1"/>
    <w:rsid w:val="008F604E"/>
    <w:rsid w:val="008F6704"/>
    <w:rsid w:val="008F6A2F"/>
    <w:rsid w:val="008F763A"/>
    <w:rsid w:val="008F7FE4"/>
    <w:rsid w:val="009004BD"/>
    <w:rsid w:val="00901865"/>
    <w:rsid w:val="00901B0D"/>
    <w:rsid w:val="00902FDC"/>
    <w:rsid w:val="00903E87"/>
    <w:rsid w:val="00904D58"/>
    <w:rsid w:val="0090640D"/>
    <w:rsid w:val="00906559"/>
    <w:rsid w:val="00911653"/>
    <w:rsid w:val="0091320B"/>
    <w:rsid w:val="00913863"/>
    <w:rsid w:val="00915F02"/>
    <w:rsid w:val="0091629F"/>
    <w:rsid w:val="009167A4"/>
    <w:rsid w:val="00917C86"/>
    <w:rsid w:val="00920B86"/>
    <w:rsid w:val="00922BE1"/>
    <w:rsid w:val="009236D0"/>
    <w:rsid w:val="009251BF"/>
    <w:rsid w:val="009262E1"/>
    <w:rsid w:val="0092662D"/>
    <w:rsid w:val="00926C9E"/>
    <w:rsid w:val="009273E8"/>
    <w:rsid w:val="0092755E"/>
    <w:rsid w:val="00927842"/>
    <w:rsid w:val="009278EC"/>
    <w:rsid w:val="00927FC6"/>
    <w:rsid w:val="00930DBE"/>
    <w:rsid w:val="00931D78"/>
    <w:rsid w:val="00932593"/>
    <w:rsid w:val="00932865"/>
    <w:rsid w:val="00933830"/>
    <w:rsid w:val="00933AA8"/>
    <w:rsid w:val="0093540A"/>
    <w:rsid w:val="00935BE2"/>
    <w:rsid w:val="00935F81"/>
    <w:rsid w:val="009360EB"/>
    <w:rsid w:val="009375CC"/>
    <w:rsid w:val="00942475"/>
    <w:rsid w:val="00942A0F"/>
    <w:rsid w:val="00943A58"/>
    <w:rsid w:val="00943C9C"/>
    <w:rsid w:val="00945C40"/>
    <w:rsid w:val="00946BAB"/>
    <w:rsid w:val="00946E9A"/>
    <w:rsid w:val="00947C7F"/>
    <w:rsid w:val="00947F7B"/>
    <w:rsid w:val="009502EE"/>
    <w:rsid w:val="0095054C"/>
    <w:rsid w:val="0095077C"/>
    <w:rsid w:val="009518A8"/>
    <w:rsid w:val="009527E4"/>
    <w:rsid w:val="009544D1"/>
    <w:rsid w:val="0095610C"/>
    <w:rsid w:val="00956685"/>
    <w:rsid w:val="0096067F"/>
    <w:rsid w:val="009610A5"/>
    <w:rsid w:val="00961528"/>
    <w:rsid w:val="0096153E"/>
    <w:rsid w:val="0096194B"/>
    <w:rsid w:val="00961CFD"/>
    <w:rsid w:val="0096318A"/>
    <w:rsid w:val="00963BBC"/>
    <w:rsid w:val="009644FB"/>
    <w:rsid w:val="00964526"/>
    <w:rsid w:val="00965423"/>
    <w:rsid w:val="00965A13"/>
    <w:rsid w:val="00965B9B"/>
    <w:rsid w:val="00965EBB"/>
    <w:rsid w:val="0096626A"/>
    <w:rsid w:val="00966E1B"/>
    <w:rsid w:val="00966FC2"/>
    <w:rsid w:val="0097058F"/>
    <w:rsid w:val="00971FAD"/>
    <w:rsid w:val="00973721"/>
    <w:rsid w:val="0097487D"/>
    <w:rsid w:val="0097636A"/>
    <w:rsid w:val="009770FA"/>
    <w:rsid w:val="00980352"/>
    <w:rsid w:val="009813C5"/>
    <w:rsid w:val="00981772"/>
    <w:rsid w:val="00982085"/>
    <w:rsid w:val="00982FB1"/>
    <w:rsid w:val="00983B60"/>
    <w:rsid w:val="00985F01"/>
    <w:rsid w:val="009864F8"/>
    <w:rsid w:val="00986AE0"/>
    <w:rsid w:val="00986D2B"/>
    <w:rsid w:val="00987560"/>
    <w:rsid w:val="009875DF"/>
    <w:rsid w:val="00987F0C"/>
    <w:rsid w:val="009930FD"/>
    <w:rsid w:val="009931C3"/>
    <w:rsid w:val="009932B9"/>
    <w:rsid w:val="009959A1"/>
    <w:rsid w:val="00996093"/>
    <w:rsid w:val="009969AB"/>
    <w:rsid w:val="00996B65"/>
    <w:rsid w:val="009A02F8"/>
    <w:rsid w:val="009A33F8"/>
    <w:rsid w:val="009A4039"/>
    <w:rsid w:val="009A6C9C"/>
    <w:rsid w:val="009A71ED"/>
    <w:rsid w:val="009A76D2"/>
    <w:rsid w:val="009A7FD7"/>
    <w:rsid w:val="009B1D3C"/>
    <w:rsid w:val="009B201D"/>
    <w:rsid w:val="009B23A4"/>
    <w:rsid w:val="009B31F4"/>
    <w:rsid w:val="009B3657"/>
    <w:rsid w:val="009B4CB5"/>
    <w:rsid w:val="009B6D2F"/>
    <w:rsid w:val="009B7D78"/>
    <w:rsid w:val="009C21ED"/>
    <w:rsid w:val="009C265F"/>
    <w:rsid w:val="009C301D"/>
    <w:rsid w:val="009C34D3"/>
    <w:rsid w:val="009C3655"/>
    <w:rsid w:val="009C4E46"/>
    <w:rsid w:val="009C5E3A"/>
    <w:rsid w:val="009C739E"/>
    <w:rsid w:val="009C77E7"/>
    <w:rsid w:val="009D11B5"/>
    <w:rsid w:val="009D1550"/>
    <w:rsid w:val="009D330D"/>
    <w:rsid w:val="009D34A7"/>
    <w:rsid w:val="009D55FC"/>
    <w:rsid w:val="009D5C84"/>
    <w:rsid w:val="009D7186"/>
    <w:rsid w:val="009D7393"/>
    <w:rsid w:val="009E01C1"/>
    <w:rsid w:val="009E056F"/>
    <w:rsid w:val="009E09F7"/>
    <w:rsid w:val="009E18B9"/>
    <w:rsid w:val="009E39F1"/>
    <w:rsid w:val="009E5092"/>
    <w:rsid w:val="009E581F"/>
    <w:rsid w:val="009E6773"/>
    <w:rsid w:val="009E6BD9"/>
    <w:rsid w:val="009E7512"/>
    <w:rsid w:val="009F0DC9"/>
    <w:rsid w:val="009F284D"/>
    <w:rsid w:val="009F3AC7"/>
    <w:rsid w:val="009F47D5"/>
    <w:rsid w:val="009F5780"/>
    <w:rsid w:val="009F5B4C"/>
    <w:rsid w:val="009F7698"/>
    <w:rsid w:val="00A00189"/>
    <w:rsid w:val="00A019BC"/>
    <w:rsid w:val="00A036D3"/>
    <w:rsid w:val="00A04C17"/>
    <w:rsid w:val="00A06385"/>
    <w:rsid w:val="00A06955"/>
    <w:rsid w:val="00A07BD7"/>
    <w:rsid w:val="00A125F2"/>
    <w:rsid w:val="00A14180"/>
    <w:rsid w:val="00A15004"/>
    <w:rsid w:val="00A15383"/>
    <w:rsid w:val="00A154A1"/>
    <w:rsid w:val="00A16075"/>
    <w:rsid w:val="00A16E8F"/>
    <w:rsid w:val="00A177E4"/>
    <w:rsid w:val="00A2062A"/>
    <w:rsid w:val="00A2075E"/>
    <w:rsid w:val="00A21C21"/>
    <w:rsid w:val="00A21DB4"/>
    <w:rsid w:val="00A23606"/>
    <w:rsid w:val="00A23E35"/>
    <w:rsid w:val="00A244BA"/>
    <w:rsid w:val="00A264A0"/>
    <w:rsid w:val="00A2654E"/>
    <w:rsid w:val="00A26FD9"/>
    <w:rsid w:val="00A275B8"/>
    <w:rsid w:val="00A27E04"/>
    <w:rsid w:val="00A305EA"/>
    <w:rsid w:val="00A316FB"/>
    <w:rsid w:val="00A31966"/>
    <w:rsid w:val="00A3241E"/>
    <w:rsid w:val="00A3390E"/>
    <w:rsid w:val="00A342CA"/>
    <w:rsid w:val="00A36330"/>
    <w:rsid w:val="00A366C7"/>
    <w:rsid w:val="00A36EB4"/>
    <w:rsid w:val="00A41BB4"/>
    <w:rsid w:val="00A427AF"/>
    <w:rsid w:val="00A454E4"/>
    <w:rsid w:val="00A455B1"/>
    <w:rsid w:val="00A5067A"/>
    <w:rsid w:val="00A51724"/>
    <w:rsid w:val="00A52056"/>
    <w:rsid w:val="00A5278A"/>
    <w:rsid w:val="00A53939"/>
    <w:rsid w:val="00A544B4"/>
    <w:rsid w:val="00A54857"/>
    <w:rsid w:val="00A55A8C"/>
    <w:rsid w:val="00A5703E"/>
    <w:rsid w:val="00A57E03"/>
    <w:rsid w:val="00A60147"/>
    <w:rsid w:val="00A60ABB"/>
    <w:rsid w:val="00A611EE"/>
    <w:rsid w:val="00A61B48"/>
    <w:rsid w:val="00A63EBC"/>
    <w:rsid w:val="00A6468F"/>
    <w:rsid w:val="00A64930"/>
    <w:rsid w:val="00A65DB8"/>
    <w:rsid w:val="00A66BD5"/>
    <w:rsid w:val="00A66D1D"/>
    <w:rsid w:val="00A67064"/>
    <w:rsid w:val="00A67CED"/>
    <w:rsid w:val="00A711BB"/>
    <w:rsid w:val="00A73483"/>
    <w:rsid w:val="00A7359C"/>
    <w:rsid w:val="00A73CB8"/>
    <w:rsid w:val="00A74EB9"/>
    <w:rsid w:val="00A76308"/>
    <w:rsid w:val="00A76A95"/>
    <w:rsid w:val="00A81679"/>
    <w:rsid w:val="00A821AD"/>
    <w:rsid w:val="00A82529"/>
    <w:rsid w:val="00A84D53"/>
    <w:rsid w:val="00A8654D"/>
    <w:rsid w:val="00A8656C"/>
    <w:rsid w:val="00A866AD"/>
    <w:rsid w:val="00A86AF3"/>
    <w:rsid w:val="00A86C0F"/>
    <w:rsid w:val="00A87CEA"/>
    <w:rsid w:val="00A90EC1"/>
    <w:rsid w:val="00A90F08"/>
    <w:rsid w:val="00A929B6"/>
    <w:rsid w:val="00A93DA0"/>
    <w:rsid w:val="00A94A89"/>
    <w:rsid w:val="00A94EA1"/>
    <w:rsid w:val="00A951E2"/>
    <w:rsid w:val="00A96F80"/>
    <w:rsid w:val="00A97E86"/>
    <w:rsid w:val="00AA0FDF"/>
    <w:rsid w:val="00AA164B"/>
    <w:rsid w:val="00AA1A12"/>
    <w:rsid w:val="00AA1A18"/>
    <w:rsid w:val="00AA3188"/>
    <w:rsid w:val="00AA34B3"/>
    <w:rsid w:val="00AA3A43"/>
    <w:rsid w:val="00AA3AFB"/>
    <w:rsid w:val="00AA5E1B"/>
    <w:rsid w:val="00AB104D"/>
    <w:rsid w:val="00AB14A1"/>
    <w:rsid w:val="00AB15CC"/>
    <w:rsid w:val="00AB1E30"/>
    <w:rsid w:val="00AB2F30"/>
    <w:rsid w:val="00AB353B"/>
    <w:rsid w:val="00AB4FB8"/>
    <w:rsid w:val="00AB61D6"/>
    <w:rsid w:val="00AC0073"/>
    <w:rsid w:val="00AC0DDE"/>
    <w:rsid w:val="00AC2056"/>
    <w:rsid w:val="00AC2694"/>
    <w:rsid w:val="00AC4932"/>
    <w:rsid w:val="00AC5078"/>
    <w:rsid w:val="00AC6FD0"/>
    <w:rsid w:val="00AD0D0A"/>
    <w:rsid w:val="00AD370C"/>
    <w:rsid w:val="00AD4139"/>
    <w:rsid w:val="00AD4346"/>
    <w:rsid w:val="00AD6C90"/>
    <w:rsid w:val="00AD7405"/>
    <w:rsid w:val="00AE15C6"/>
    <w:rsid w:val="00AE223D"/>
    <w:rsid w:val="00AE30D9"/>
    <w:rsid w:val="00AE488D"/>
    <w:rsid w:val="00AE4C4E"/>
    <w:rsid w:val="00AE4F62"/>
    <w:rsid w:val="00AE6089"/>
    <w:rsid w:val="00AE78EE"/>
    <w:rsid w:val="00AF0654"/>
    <w:rsid w:val="00AF4D5B"/>
    <w:rsid w:val="00AF58BB"/>
    <w:rsid w:val="00B01BD4"/>
    <w:rsid w:val="00B01F98"/>
    <w:rsid w:val="00B038AE"/>
    <w:rsid w:val="00B038FC"/>
    <w:rsid w:val="00B04697"/>
    <w:rsid w:val="00B04FAA"/>
    <w:rsid w:val="00B06538"/>
    <w:rsid w:val="00B06890"/>
    <w:rsid w:val="00B069EF"/>
    <w:rsid w:val="00B06D55"/>
    <w:rsid w:val="00B06DC0"/>
    <w:rsid w:val="00B103F2"/>
    <w:rsid w:val="00B110A4"/>
    <w:rsid w:val="00B11943"/>
    <w:rsid w:val="00B11B45"/>
    <w:rsid w:val="00B11FD2"/>
    <w:rsid w:val="00B14BDA"/>
    <w:rsid w:val="00B155A1"/>
    <w:rsid w:val="00B15724"/>
    <w:rsid w:val="00B15A02"/>
    <w:rsid w:val="00B213AF"/>
    <w:rsid w:val="00B2247F"/>
    <w:rsid w:val="00B22D0B"/>
    <w:rsid w:val="00B23BF9"/>
    <w:rsid w:val="00B23DD0"/>
    <w:rsid w:val="00B24D2B"/>
    <w:rsid w:val="00B25830"/>
    <w:rsid w:val="00B2630C"/>
    <w:rsid w:val="00B3088C"/>
    <w:rsid w:val="00B30D0D"/>
    <w:rsid w:val="00B31BEC"/>
    <w:rsid w:val="00B32757"/>
    <w:rsid w:val="00B35468"/>
    <w:rsid w:val="00B365FD"/>
    <w:rsid w:val="00B37A6D"/>
    <w:rsid w:val="00B37BB6"/>
    <w:rsid w:val="00B40004"/>
    <w:rsid w:val="00B40036"/>
    <w:rsid w:val="00B40BC9"/>
    <w:rsid w:val="00B41CFB"/>
    <w:rsid w:val="00B4204C"/>
    <w:rsid w:val="00B43FAE"/>
    <w:rsid w:val="00B46872"/>
    <w:rsid w:val="00B46C19"/>
    <w:rsid w:val="00B472F0"/>
    <w:rsid w:val="00B47415"/>
    <w:rsid w:val="00B516B7"/>
    <w:rsid w:val="00B51AF1"/>
    <w:rsid w:val="00B52992"/>
    <w:rsid w:val="00B53BCC"/>
    <w:rsid w:val="00B53C44"/>
    <w:rsid w:val="00B53D69"/>
    <w:rsid w:val="00B5448D"/>
    <w:rsid w:val="00B54D16"/>
    <w:rsid w:val="00B55CFE"/>
    <w:rsid w:val="00B55E9D"/>
    <w:rsid w:val="00B57A11"/>
    <w:rsid w:val="00B57DA6"/>
    <w:rsid w:val="00B60299"/>
    <w:rsid w:val="00B60A4E"/>
    <w:rsid w:val="00B60DF5"/>
    <w:rsid w:val="00B61804"/>
    <w:rsid w:val="00B61ED5"/>
    <w:rsid w:val="00B63DF3"/>
    <w:rsid w:val="00B640B4"/>
    <w:rsid w:val="00B65596"/>
    <w:rsid w:val="00B65D69"/>
    <w:rsid w:val="00B65EC4"/>
    <w:rsid w:val="00B66384"/>
    <w:rsid w:val="00B6729D"/>
    <w:rsid w:val="00B677C7"/>
    <w:rsid w:val="00B67B61"/>
    <w:rsid w:val="00B67F7F"/>
    <w:rsid w:val="00B728BE"/>
    <w:rsid w:val="00B730BF"/>
    <w:rsid w:val="00B736A9"/>
    <w:rsid w:val="00B73904"/>
    <w:rsid w:val="00B76C1B"/>
    <w:rsid w:val="00B805D0"/>
    <w:rsid w:val="00B80961"/>
    <w:rsid w:val="00B80BC0"/>
    <w:rsid w:val="00B81C6B"/>
    <w:rsid w:val="00B81EBA"/>
    <w:rsid w:val="00B83C84"/>
    <w:rsid w:val="00B85432"/>
    <w:rsid w:val="00B861B0"/>
    <w:rsid w:val="00B86520"/>
    <w:rsid w:val="00B86FA6"/>
    <w:rsid w:val="00B94ABB"/>
    <w:rsid w:val="00B956B5"/>
    <w:rsid w:val="00B95C15"/>
    <w:rsid w:val="00B95D29"/>
    <w:rsid w:val="00B970DC"/>
    <w:rsid w:val="00B975CD"/>
    <w:rsid w:val="00B97A4E"/>
    <w:rsid w:val="00BA06C5"/>
    <w:rsid w:val="00BA132D"/>
    <w:rsid w:val="00BA1587"/>
    <w:rsid w:val="00BA284D"/>
    <w:rsid w:val="00BA3CB9"/>
    <w:rsid w:val="00BA3F51"/>
    <w:rsid w:val="00BA4945"/>
    <w:rsid w:val="00BA69E3"/>
    <w:rsid w:val="00BB11FA"/>
    <w:rsid w:val="00BB25DF"/>
    <w:rsid w:val="00BB2C1D"/>
    <w:rsid w:val="00BB31C3"/>
    <w:rsid w:val="00BB5F9B"/>
    <w:rsid w:val="00BC1542"/>
    <w:rsid w:val="00BC296D"/>
    <w:rsid w:val="00BC2CC0"/>
    <w:rsid w:val="00BC387A"/>
    <w:rsid w:val="00BC3A7F"/>
    <w:rsid w:val="00BC47BA"/>
    <w:rsid w:val="00BC5810"/>
    <w:rsid w:val="00BC5A10"/>
    <w:rsid w:val="00BC6015"/>
    <w:rsid w:val="00BC664A"/>
    <w:rsid w:val="00BC6F2C"/>
    <w:rsid w:val="00BC6FEA"/>
    <w:rsid w:val="00BD0093"/>
    <w:rsid w:val="00BD09B8"/>
    <w:rsid w:val="00BD1CEF"/>
    <w:rsid w:val="00BD1EAF"/>
    <w:rsid w:val="00BD2B61"/>
    <w:rsid w:val="00BD4305"/>
    <w:rsid w:val="00BD5E67"/>
    <w:rsid w:val="00BD627A"/>
    <w:rsid w:val="00BD68A7"/>
    <w:rsid w:val="00BD754A"/>
    <w:rsid w:val="00BD7F72"/>
    <w:rsid w:val="00BE015A"/>
    <w:rsid w:val="00BE0522"/>
    <w:rsid w:val="00BE3151"/>
    <w:rsid w:val="00BE4659"/>
    <w:rsid w:val="00BE492B"/>
    <w:rsid w:val="00BE574D"/>
    <w:rsid w:val="00BE5F3C"/>
    <w:rsid w:val="00BE7DD8"/>
    <w:rsid w:val="00BF2E86"/>
    <w:rsid w:val="00BF3C28"/>
    <w:rsid w:val="00BF3FB8"/>
    <w:rsid w:val="00BF423A"/>
    <w:rsid w:val="00BF4F9F"/>
    <w:rsid w:val="00BF5AE4"/>
    <w:rsid w:val="00BF653E"/>
    <w:rsid w:val="00BF7280"/>
    <w:rsid w:val="00BF7A17"/>
    <w:rsid w:val="00C009D5"/>
    <w:rsid w:val="00C01413"/>
    <w:rsid w:val="00C02035"/>
    <w:rsid w:val="00C02AB8"/>
    <w:rsid w:val="00C06749"/>
    <w:rsid w:val="00C07154"/>
    <w:rsid w:val="00C07980"/>
    <w:rsid w:val="00C07CC2"/>
    <w:rsid w:val="00C1191D"/>
    <w:rsid w:val="00C11985"/>
    <w:rsid w:val="00C1300D"/>
    <w:rsid w:val="00C131D4"/>
    <w:rsid w:val="00C134F6"/>
    <w:rsid w:val="00C1439D"/>
    <w:rsid w:val="00C14781"/>
    <w:rsid w:val="00C14A95"/>
    <w:rsid w:val="00C14B6E"/>
    <w:rsid w:val="00C156FF"/>
    <w:rsid w:val="00C15B63"/>
    <w:rsid w:val="00C16C01"/>
    <w:rsid w:val="00C17180"/>
    <w:rsid w:val="00C21080"/>
    <w:rsid w:val="00C21EB1"/>
    <w:rsid w:val="00C22920"/>
    <w:rsid w:val="00C22EAF"/>
    <w:rsid w:val="00C236BE"/>
    <w:rsid w:val="00C23CC1"/>
    <w:rsid w:val="00C258D3"/>
    <w:rsid w:val="00C26439"/>
    <w:rsid w:val="00C2693B"/>
    <w:rsid w:val="00C272C4"/>
    <w:rsid w:val="00C3074B"/>
    <w:rsid w:val="00C32291"/>
    <w:rsid w:val="00C32A0D"/>
    <w:rsid w:val="00C33328"/>
    <w:rsid w:val="00C33C31"/>
    <w:rsid w:val="00C345D6"/>
    <w:rsid w:val="00C37300"/>
    <w:rsid w:val="00C37510"/>
    <w:rsid w:val="00C404C6"/>
    <w:rsid w:val="00C4094E"/>
    <w:rsid w:val="00C40BBF"/>
    <w:rsid w:val="00C40DB9"/>
    <w:rsid w:val="00C4105A"/>
    <w:rsid w:val="00C42066"/>
    <w:rsid w:val="00C42082"/>
    <w:rsid w:val="00C422EA"/>
    <w:rsid w:val="00C4508B"/>
    <w:rsid w:val="00C463D7"/>
    <w:rsid w:val="00C46DC1"/>
    <w:rsid w:val="00C51168"/>
    <w:rsid w:val="00C52E65"/>
    <w:rsid w:val="00C54C79"/>
    <w:rsid w:val="00C55B76"/>
    <w:rsid w:val="00C56594"/>
    <w:rsid w:val="00C5760D"/>
    <w:rsid w:val="00C579E2"/>
    <w:rsid w:val="00C62346"/>
    <w:rsid w:val="00C632AC"/>
    <w:rsid w:val="00C632CB"/>
    <w:rsid w:val="00C6385D"/>
    <w:rsid w:val="00C641A3"/>
    <w:rsid w:val="00C643BE"/>
    <w:rsid w:val="00C66141"/>
    <w:rsid w:val="00C66397"/>
    <w:rsid w:val="00C67B98"/>
    <w:rsid w:val="00C707C2"/>
    <w:rsid w:val="00C70CC3"/>
    <w:rsid w:val="00C72800"/>
    <w:rsid w:val="00C73200"/>
    <w:rsid w:val="00C77C2F"/>
    <w:rsid w:val="00C800F8"/>
    <w:rsid w:val="00C80676"/>
    <w:rsid w:val="00C80884"/>
    <w:rsid w:val="00C81553"/>
    <w:rsid w:val="00C815C8"/>
    <w:rsid w:val="00C82A20"/>
    <w:rsid w:val="00C82CBA"/>
    <w:rsid w:val="00C8328B"/>
    <w:rsid w:val="00C8355C"/>
    <w:rsid w:val="00C87FC8"/>
    <w:rsid w:val="00C907CA"/>
    <w:rsid w:val="00C918D4"/>
    <w:rsid w:val="00C91BAC"/>
    <w:rsid w:val="00C92F45"/>
    <w:rsid w:val="00C931C4"/>
    <w:rsid w:val="00C93990"/>
    <w:rsid w:val="00C93DAF"/>
    <w:rsid w:val="00C94C46"/>
    <w:rsid w:val="00C96F48"/>
    <w:rsid w:val="00C97A73"/>
    <w:rsid w:val="00C97C02"/>
    <w:rsid w:val="00CA0F28"/>
    <w:rsid w:val="00CA1DD8"/>
    <w:rsid w:val="00CA2AA2"/>
    <w:rsid w:val="00CA301C"/>
    <w:rsid w:val="00CA34A7"/>
    <w:rsid w:val="00CA392F"/>
    <w:rsid w:val="00CA5A19"/>
    <w:rsid w:val="00CA5F12"/>
    <w:rsid w:val="00CA6A16"/>
    <w:rsid w:val="00CA7DE4"/>
    <w:rsid w:val="00CB11FB"/>
    <w:rsid w:val="00CB1294"/>
    <w:rsid w:val="00CB1691"/>
    <w:rsid w:val="00CB19CC"/>
    <w:rsid w:val="00CB2324"/>
    <w:rsid w:val="00CB3390"/>
    <w:rsid w:val="00CB3799"/>
    <w:rsid w:val="00CB45CD"/>
    <w:rsid w:val="00CB4BBC"/>
    <w:rsid w:val="00CB55D6"/>
    <w:rsid w:val="00CC10D3"/>
    <w:rsid w:val="00CC18D1"/>
    <w:rsid w:val="00CC2507"/>
    <w:rsid w:val="00CC39C8"/>
    <w:rsid w:val="00CC3A09"/>
    <w:rsid w:val="00CC53E0"/>
    <w:rsid w:val="00CC636E"/>
    <w:rsid w:val="00CC7256"/>
    <w:rsid w:val="00CD0011"/>
    <w:rsid w:val="00CD0368"/>
    <w:rsid w:val="00CD1E1A"/>
    <w:rsid w:val="00CD3E62"/>
    <w:rsid w:val="00CD4DDB"/>
    <w:rsid w:val="00CD513C"/>
    <w:rsid w:val="00CD636D"/>
    <w:rsid w:val="00CD705B"/>
    <w:rsid w:val="00CD78EE"/>
    <w:rsid w:val="00CE3728"/>
    <w:rsid w:val="00CE496F"/>
    <w:rsid w:val="00CE7136"/>
    <w:rsid w:val="00CE79A0"/>
    <w:rsid w:val="00CF0854"/>
    <w:rsid w:val="00CF0876"/>
    <w:rsid w:val="00CF19C0"/>
    <w:rsid w:val="00CF2869"/>
    <w:rsid w:val="00CF2BC1"/>
    <w:rsid w:val="00CF2EA1"/>
    <w:rsid w:val="00CF3208"/>
    <w:rsid w:val="00CF336C"/>
    <w:rsid w:val="00CF5EA4"/>
    <w:rsid w:val="00CF7900"/>
    <w:rsid w:val="00D03851"/>
    <w:rsid w:val="00D038FB"/>
    <w:rsid w:val="00D0471B"/>
    <w:rsid w:val="00D06CF4"/>
    <w:rsid w:val="00D06F77"/>
    <w:rsid w:val="00D0790B"/>
    <w:rsid w:val="00D10270"/>
    <w:rsid w:val="00D141EC"/>
    <w:rsid w:val="00D147F5"/>
    <w:rsid w:val="00D148D1"/>
    <w:rsid w:val="00D15FA8"/>
    <w:rsid w:val="00D160E6"/>
    <w:rsid w:val="00D1747B"/>
    <w:rsid w:val="00D17A71"/>
    <w:rsid w:val="00D2018E"/>
    <w:rsid w:val="00D20479"/>
    <w:rsid w:val="00D21617"/>
    <w:rsid w:val="00D21751"/>
    <w:rsid w:val="00D22097"/>
    <w:rsid w:val="00D227E8"/>
    <w:rsid w:val="00D22836"/>
    <w:rsid w:val="00D22AB2"/>
    <w:rsid w:val="00D22CF2"/>
    <w:rsid w:val="00D257EF"/>
    <w:rsid w:val="00D25841"/>
    <w:rsid w:val="00D25E69"/>
    <w:rsid w:val="00D271AC"/>
    <w:rsid w:val="00D32566"/>
    <w:rsid w:val="00D32A76"/>
    <w:rsid w:val="00D32E8F"/>
    <w:rsid w:val="00D345F2"/>
    <w:rsid w:val="00D401B3"/>
    <w:rsid w:val="00D4030C"/>
    <w:rsid w:val="00D4095B"/>
    <w:rsid w:val="00D40FBF"/>
    <w:rsid w:val="00D413D0"/>
    <w:rsid w:val="00D42E17"/>
    <w:rsid w:val="00D44B4A"/>
    <w:rsid w:val="00D46C6C"/>
    <w:rsid w:val="00D46EA3"/>
    <w:rsid w:val="00D47137"/>
    <w:rsid w:val="00D47688"/>
    <w:rsid w:val="00D4797E"/>
    <w:rsid w:val="00D501F3"/>
    <w:rsid w:val="00D50D77"/>
    <w:rsid w:val="00D50ED4"/>
    <w:rsid w:val="00D51C5C"/>
    <w:rsid w:val="00D52476"/>
    <w:rsid w:val="00D532A5"/>
    <w:rsid w:val="00D548ED"/>
    <w:rsid w:val="00D54D5E"/>
    <w:rsid w:val="00D5609B"/>
    <w:rsid w:val="00D561A8"/>
    <w:rsid w:val="00D564EC"/>
    <w:rsid w:val="00D566BF"/>
    <w:rsid w:val="00D609AA"/>
    <w:rsid w:val="00D60C2C"/>
    <w:rsid w:val="00D61538"/>
    <w:rsid w:val="00D62022"/>
    <w:rsid w:val="00D6240A"/>
    <w:rsid w:val="00D63897"/>
    <w:rsid w:val="00D63AC8"/>
    <w:rsid w:val="00D64645"/>
    <w:rsid w:val="00D64856"/>
    <w:rsid w:val="00D64E68"/>
    <w:rsid w:val="00D65BA3"/>
    <w:rsid w:val="00D6673E"/>
    <w:rsid w:val="00D667DF"/>
    <w:rsid w:val="00D66D2C"/>
    <w:rsid w:val="00D6791C"/>
    <w:rsid w:val="00D71C94"/>
    <w:rsid w:val="00D71FB0"/>
    <w:rsid w:val="00D7303E"/>
    <w:rsid w:val="00D738D1"/>
    <w:rsid w:val="00D75652"/>
    <w:rsid w:val="00D75CF7"/>
    <w:rsid w:val="00D75F4D"/>
    <w:rsid w:val="00D76815"/>
    <w:rsid w:val="00D80263"/>
    <w:rsid w:val="00D82B31"/>
    <w:rsid w:val="00D82E5B"/>
    <w:rsid w:val="00D839D0"/>
    <w:rsid w:val="00D853FC"/>
    <w:rsid w:val="00D8669A"/>
    <w:rsid w:val="00D86B49"/>
    <w:rsid w:val="00D872D4"/>
    <w:rsid w:val="00D902C8"/>
    <w:rsid w:val="00D9104E"/>
    <w:rsid w:val="00D911C4"/>
    <w:rsid w:val="00D91744"/>
    <w:rsid w:val="00D93527"/>
    <w:rsid w:val="00D9379B"/>
    <w:rsid w:val="00D946E6"/>
    <w:rsid w:val="00D946EC"/>
    <w:rsid w:val="00D94AAF"/>
    <w:rsid w:val="00D94C2E"/>
    <w:rsid w:val="00D9509A"/>
    <w:rsid w:val="00D95519"/>
    <w:rsid w:val="00D96AF5"/>
    <w:rsid w:val="00D96FCA"/>
    <w:rsid w:val="00D97446"/>
    <w:rsid w:val="00D97935"/>
    <w:rsid w:val="00D97984"/>
    <w:rsid w:val="00DA0088"/>
    <w:rsid w:val="00DA116F"/>
    <w:rsid w:val="00DA124A"/>
    <w:rsid w:val="00DA28CB"/>
    <w:rsid w:val="00DA361F"/>
    <w:rsid w:val="00DA3E52"/>
    <w:rsid w:val="00DA42CE"/>
    <w:rsid w:val="00DA5446"/>
    <w:rsid w:val="00DA773C"/>
    <w:rsid w:val="00DB1076"/>
    <w:rsid w:val="00DB12D6"/>
    <w:rsid w:val="00DB1368"/>
    <w:rsid w:val="00DB1C95"/>
    <w:rsid w:val="00DB1D60"/>
    <w:rsid w:val="00DB2482"/>
    <w:rsid w:val="00DB3201"/>
    <w:rsid w:val="00DB37CB"/>
    <w:rsid w:val="00DB4164"/>
    <w:rsid w:val="00DB48D1"/>
    <w:rsid w:val="00DB7677"/>
    <w:rsid w:val="00DC007C"/>
    <w:rsid w:val="00DC05B7"/>
    <w:rsid w:val="00DC0D5A"/>
    <w:rsid w:val="00DC11D2"/>
    <w:rsid w:val="00DC3034"/>
    <w:rsid w:val="00DC4A18"/>
    <w:rsid w:val="00DC4FB7"/>
    <w:rsid w:val="00DC5543"/>
    <w:rsid w:val="00DC68B6"/>
    <w:rsid w:val="00DC748D"/>
    <w:rsid w:val="00DC78B3"/>
    <w:rsid w:val="00DC7F93"/>
    <w:rsid w:val="00DD0248"/>
    <w:rsid w:val="00DD1D82"/>
    <w:rsid w:val="00DD2A52"/>
    <w:rsid w:val="00DD2AB5"/>
    <w:rsid w:val="00DD2B62"/>
    <w:rsid w:val="00DD3409"/>
    <w:rsid w:val="00DD359C"/>
    <w:rsid w:val="00DD4867"/>
    <w:rsid w:val="00DD5066"/>
    <w:rsid w:val="00DD60FE"/>
    <w:rsid w:val="00DD6DE7"/>
    <w:rsid w:val="00DE1A30"/>
    <w:rsid w:val="00DE2A7D"/>
    <w:rsid w:val="00DE2F8F"/>
    <w:rsid w:val="00DE3094"/>
    <w:rsid w:val="00DE3672"/>
    <w:rsid w:val="00DE375A"/>
    <w:rsid w:val="00DE6645"/>
    <w:rsid w:val="00DE6F46"/>
    <w:rsid w:val="00DE774F"/>
    <w:rsid w:val="00DE7A54"/>
    <w:rsid w:val="00DF2DAC"/>
    <w:rsid w:val="00DF34F1"/>
    <w:rsid w:val="00DF570B"/>
    <w:rsid w:val="00DF5F51"/>
    <w:rsid w:val="00DF63B1"/>
    <w:rsid w:val="00DF646A"/>
    <w:rsid w:val="00DF76F9"/>
    <w:rsid w:val="00E0075C"/>
    <w:rsid w:val="00E02490"/>
    <w:rsid w:val="00E02B31"/>
    <w:rsid w:val="00E02F32"/>
    <w:rsid w:val="00E041BD"/>
    <w:rsid w:val="00E04E8F"/>
    <w:rsid w:val="00E052F9"/>
    <w:rsid w:val="00E05C36"/>
    <w:rsid w:val="00E1069F"/>
    <w:rsid w:val="00E1120A"/>
    <w:rsid w:val="00E12C78"/>
    <w:rsid w:val="00E130CB"/>
    <w:rsid w:val="00E15674"/>
    <w:rsid w:val="00E2327D"/>
    <w:rsid w:val="00E24E3D"/>
    <w:rsid w:val="00E255DB"/>
    <w:rsid w:val="00E26700"/>
    <w:rsid w:val="00E27453"/>
    <w:rsid w:val="00E27A13"/>
    <w:rsid w:val="00E27E1E"/>
    <w:rsid w:val="00E27F45"/>
    <w:rsid w:val="00E336F1"/>
    <w:rsid w:val="00E33978"/>
    <w:rsid w:val="00E36C9F"/>
    <w:rsid w:val="00E37793"/>
    <w:rsid w:val="00E40F19"/>
    <w:rsid w:val="00E4298D"/>
    <w:rsid w:val="00E429DB"/>
    <w:rsid w:val="00E42D6B"/>
    <w:rsid w:val="00E43592"/>
    <w:rsid w:val="00E44D10"/>
    <w:rsid w:val="00E45244"/>
    <w:rsid w:val="00E454B1"/>
    <w:rsid w:val="00E47F11"/>
    <w:rsid w:val="00E504C9"/>
    <w:rsid w:val="00E530DA"/>
    <w:rsid w:val="00E53861"/>
    <w:rsid w:val="00E54A1F"/>
    <w:rsid w:val="00E54F50"/>
    <w:rsid w:val="00E55440"/>
    <w:rsid w:val="00E55876"/>
    <w:rsid w:val="00E55C92"/>
    <w:rsid w:val="00E608BF"/>
    <w:rsid w:val="00E61318"/>
    <w:rsid w:val="00E61D8B"/>
    <w:rsid w:val="00E622DA"/>
    <w:rsid w:val="00E62F46"/>
    <w:rsid w:val="00E635C9"/>
    <w:rsid w:val="00E64767"/>
    <w:rsid w:val="00E65528"/>
    <w:rsid w:val="00E65C2F"/>
    <w:rsid w:val="00E66348"/>
    <w:rsid w:val="00E66DBC"/>
    <w:rsid w:val="00E67E6E"/>
    <w:rsid w:val="00E706EF"/>
    <w:rsid w:val="00E711B7"/>
    <w:rsid w:val="00E716C9"/>
    <w:rsid w:val="00E722B2"/>
    <w:rsid w:val="00E72373"/>
    <w:rsid w:val="00E7320B"/>
    <w:rsid w:val="00E73F70"/>
    <w:rsid w:val="00E740C3"/>
    <w:rsid w:val="00E741E8"/>
    <w:rsid w:val="00E77563"/>
    <w:rsid w:val="00E8045F"/>
    <w:rsid w:val="00E809FF"/>
    <w:rsid w:val="00E80DA6"/>
    <w:rsid w:val="00E82002"/>
    <w:rsid w:val="00E82B33"/>
    <w:rsid w:val="00E838CD"/>
    <w:rsid w:val="00E83F3B"/>
    <w:rsid w:val="00E83F7B"/>
    <w:rsid w:val="00E8559E"/>
    <w:rsid w:val="00E86C1F"/>
    <w:rsid w:val="00E90249"/>
    <w:rsid w:val="00E90914"/>
    <w:rsid w:val="00E90BD0"/>
    <w:rsid w:val="00E9319B"/>
    <w:rsid w:val="00E944A6"/>
    <w:rsid w:val="00E94723"/>
    <w:rsid w:val="00E954AC"/>
    <w:rsid w:val="00E9579F"/>
    <w:rsid w:val="00E958EA"/>
    <w:rsid w:val="00E95D28"/>
    <w:rsid w:val="00E9603F"/>
    <w:rsid w:val="00E96EC7"/>
    <w:rsid w:val="00E9753B"/>
    <w:rsid w:val="00E97DCC"/>
    <w:rsid w:val="00EA1C3B"/>
    <w:rsid w:val="00EA32F3"/>
    <w:rsid w:val="00EA3AB8"/>
    <w:rsid w:val="00EA4296"/>
    <w:rsid w:val="00EA4DBF"/>
    <w:rsid w:val="00EA4E5C"/>
    <w:rsid w:val="00EA6AAF"/>
    <w:rsid w:val="00EA74A0"/>
    <w:rsid w:val="00EB00B2"/>
    <w:rsid w:val="00EB1E0A"/>
    <w:rsid w:val="00EB39A6"/>
    <w:rsid w:val="00EB4A3D"/>
    <w:rsid w:val="00EB50C4"/>
    <w:rsid w:val="00EB5B6D"/>
    <w:rsid w:val="00EB6007"/>
    <w:rsid w:val="00EB6834"/>
    <w:rsid w:val="00EB6A95"/>
    <w:rsid w:val="00EB6ED8"/>
    <w:rsid w:val="00EC0F30"/>
    <w:rsid w:val="00EC1185"/>
    <w:rsid w:val="00EC2358"/>
    <w:rsid w:val="00EC25AA"/>
    <w:rsid w:val="00EC4AC5"/>
    <w:rsid w:val="00EC50F4"/>
    <w:rsid w:val="00EC521D"/>
    <w:rsid w:val="00EC6512"/>
    <w:rsid w:val="00EC6704"/>
    <w:rsid w:val="00EC6BA6"/>
    <w:rsid w:val="00ED0DC8"/>
    <w:rsid w:val="00ED1065"/>
    <w:rsid w:val="00ED13D0"/>
    <w:rsid w:val="00ED14AA"/>
    <w:rsid w:val="00ED18C5"/>
    <w:rsid w:val="00ED1ED3"/>
    <w:rsid w:val="00ED2B5F"/>
    <w:rsid w:val="00ED2BF8"/>
    <w:rsid w:val="00ED327B"/>
    <w:rsid w:val="00ED6031"/>
    <w:rsid w:val="00ED6D81"/>
    <w:rsid w:val="00ED7476"/>
    <w:rsid w:val="00EE03C2"/>
    <w:rsid w:val="00EE07BF"/>
    <w:rsid w:val="00EE0C95"/>
    <w:rsid w:val="00EE2041"/>
    <w:rsid w:val="00EE397A"/>
    <w:rsid w:val="00EE7CC3"/>
    <w:rsid w:val="00EF08BA"/>
    <w:rsid w:val="00EF1BED"/>
    <w:rsid w:val="00EF333F"/>
    <w:rsid w:val="00EF41E7"/>
    <w:rsid w:val="00EF6447"/>
    <w:rsid w:val="00EF7AD7"/>
    <w:rsid w:val="00F01830"/>
    <w:rsid w:val="00F04170"/>
    <w:rsid w:val="00F0501B"/>
    <w:rsid w:val="00F0519B"/>
    <w:rsid w:val="00F05B69"/>
    <w:rsid w:val="00F06970"/>
    <w:rsid w:val="00F07C4C"/>
    <w:rsid w:val="00F07F15"/>
    <w:rsid w:val="00F10E71"/>
    <w:rsid w:val="00F113DE"/>
    <w:rsid w:val="00F11FCD"/>
    <w:rsid w:val="00F127C7"/>
    <w:rsid w:val="00F1283F"/>
    <w:rsid w:val="00F12E7B"/>
    <w:rsid w:val="00F13F16"/>
    <w:rsid w:val="00F1408F"/>
    <w:rsid w:val="00F14445"/>
    <w:rsid w:val="00F17E1F"/>
    <w:rsid w:val="00F17F31"/>
    <w:rsid w:val="00F22273"/>
    <w:rsid w:val="00F276A3"/>
    <w:rsid w:val="00F27A68"/>
    <w:rsid w:val="00F309D0"/>
    <w:rsid w:val="00F32AD9"/>
    <w:rsid w:val="00F369A1"/>
    <w:rsid w:val="00F36F83"/>
    <w:rsid w:val="00F40351"/>
    <w:rsid w:val="00F41561"/>
    <w:rsid w:val="00F4184D"/>
    <w:rsid w:val="00F41E65"/>
    <w:rsid w:val="00F43AE1"/>
    <w:rsid w:val="00F447C2"/>
    <w:rsid w:val="00F44F90"/>
    <w:rsid w:val="00F462EF"/>
    <w:rsid w:val="00F47786"/>
    <w:rsid w:val="00F53171"/>
    <w:rsid w:val="00F5599B"/>
    <w:rsid w:val="00F56C73"/>
    <w:rsid w:val="00F571B4"/>
    <w:rsid w:val="00F575FC"/>
    <w:rsid w:val="00F57D3F"/>
    <w:rsid w:val="00F602B2"/>
    <w:rsid w:val="00F6043C"/>
    <w:rsid w:val="00F6050A"/>
    <w:rsid w:val="00F60830"/>
    <w:rsid w:val="00F6132F"/>
    <w:rsid w:val="00F61FC9"/>
    <w:rsid w:val="00F621D2"/>
    <w:rsid w:val="00F627D7"/>
    <w:rsid w:val="00F62CA9"/>
    <w:rsid w:val="00F62F57"/>
    <w:rsid w:val="00F65185"/>
    <w:rsid w:val="00F65B44"/>
    <w:rsid w:val="00F65F44"/>
    <w:rsid w:val="00F6671E"/>
    <w:rsid w:val="00F679AA"/>
    <w:rsid w:val="00F67D7E"/>
    <w:rsid w:val="00F67FE6"/>
    <w:rsid w:val="00F67FF9"/>
    <w:rsid w:val="00F70105"/>
    <w:rsid w:val="00F703D6"/>
    <w:rsid w:val="00F70528"/>
    <w:rsid w:val="00F70E3A"/>
    <w:rsid w:val="00F73066"/>
    <w:rsid w:val="00F73176"/>
    <w:rsid w:val="00F739E4"/>
    <w:rsid w:val="00F74C27"/>
    <w:rsid w:val="00F76801"/>
    <w:rsid w:val="00F768F9"/>
    <w:rsid w:val="00F77DCD"/>
    <w:rsid w:val="00F81860"/>
    <w:rsid w:val="00F81F7C"/>
    <w:rsid w:val="00F820C1"/>
    <w:rsid w:val="00F82BF9"/>
    <w:rsid w:val="00F834A8"/>
    <w:rsid w:val="00F83DCC"/>
    <w:rsid w:val="00F8432C"/>
    <w:rsid w:val="00F8578C"/>
    <w:rsid w:val="00F87E89"/>
    <w:rsid w:val="00F90194"/>
    <w:rsid w:val="00F919FE"/>
    <w:rsid w:val="00F931F6"/>
    <w:rsid w:val="00F94284"/>
    <w:rsid w:val="00F950B7"/>
    <w:rsid w:val="00F96CD1"/>
    <w:rsid w:val="00F97BD1"/>
    <w:rsid w:val="00F97F75"/>
    <w:rsid w:val="00FA01A0"/>
    <w:rsid w:val="00FA0A19"/>
    <w:rsid w:val="00FA14D2"/>
    <w:rsid w:val="00FA22F3"/>
    <w:rsid w:val="00FA2621"/>
    <w:rsid w:val="00FA3B3B"/>
    <w:rsid w:val="00FA3CFE"/>
    <w:rsid w:val="00FA3E9F"/>
    <w:rsid w:val="00FA4AAD"/>
    <w:rsid w:val="00FA590A"/>
    <w:rsid w:val="00FA5A90"/>
    <w:rsid w:val="00FA5B70"/>
    <w:rsid w:val="00FA67A2"/>
    <w:rsid w:val="00FA6A2A"/>
    <w:rsid w:val="00FA6A7C"/>
    <w:rsid w:val="00FB057A"/>
    <w:rsid w:val="00FB0AC0"/>
    <w:rsid w:val="00FB0C5C"/>
    <w:rsid w:val="00FB1811"/>
    <w:rsid w:val="00FB291A"/>
    <w:rsid w:val="00FB35EA"/>
    <w:rsid w:val="00FB3BEB"/>
    <w:rsid w:val="00FB3ED6"/>
    <w:rsid w:val="00FB3EDE"/>
    <w:rsid w:val="00FB5B2C"/>
    <w:rsid w:val="00FB661B"/>
    <w:rsid w:val="00FB7195"/>
    <w:rsid w:val="00FC13DB"/>
    <w:rsid w:val="00FC41C3"/>
    <w:rsid w:val="00FC5918"/>
    <w:rsid w:val="00FC5ACF"/>
    <w:rsid w:val="00FC5D8E"/>
    <w:rsid w:val="00FC6D54"/>
    <w:rsid w:val="00FD0690"/>
    <w:rsid w:val="00FD0967"/>
    <w:rsid w:val="00FD0A3C"/>
    <w:rsid w:val="00FD12CC"/>
    <w:rsid w:val="00FD30A8"/>
    <w:rsid w:val="00FD3A8A"/>
    <w:rsid w:val="00FD3FAF"/>
    <w:rsid w:val="00FD3FB3"/>
    <w:rsid w:val="00FD489E"/>
    <w:rsid w:val="00FD49E4"/>
    <w:rsid w:val="00FD4EA3"/>
    <w:rsid w:val="00FD5080"/>
    <w:rsid w:val="00FD5570"/>
    <w:rsid w:val="00FD626B"/>
    <w:rsid w:val="00FD676B"/>
    <w:rsid w:val="00FD7FAB"/>
    <w:rsid w:val="00FE0014"/>
    <w:rsid w:val="00FE24F4"/>
    <w:rsid w:val="00FE2984"/>
    <w:rsid w:val="00FE30A7"/>
    <w:rsid w:val="00FE3A40"/>
    <w:rsid w:val="00FE6D08"/>
    <w:rsid w:val="00FF02FC"/>
    <w:rsid w:val="00FF2AB2"/>
    <w:rsid w:val="00FF2EA9"/>
    <w:rsid w:val="00FF32AF"/>
    <w:rsid w:val="00FF3805"/>
    <w:rsid w:val="00FF5EC5"/>
    <w:rsid w:val="00FF624B"/>
    <w:rsid w:val="00FF733C"/>
    <w:rsid w:val="00FF75B6"/>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7A6B"/>
  <w15:docId w15:val="{33A659BE-0C62-466F-9E79-7FD1FEEA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453"/>
    <w:rPr>
      <w:color w:val="0000FF"/>
      <w:u w:val="single"/>
    </w:rPr>
  </w:style>
  <w:style w:type="character" w:styleId="a5">
    <w:name w:val="Emphasis"/>
    <w:basedOn w:val="a0"/>
    <w:uiPriority w:val="20"/>
    <w:qFormat/>
    <w:rsid w:val="00E27453"/>
    <w:rPr>
      <w:i/>
      <w:iCs/>
    </w:rPr>
  </w:style>
  <w:style w:type="character" w:styleId="a6">
    <w:name w:val="Intense Emphasis"/>
    <w:basedOn w:val="a0"/>
    <w:uiPriority w:val="21"/>
    <w:qFormat/>
    <w:rsid w:val="00A15004"/>
    <w:rPr>
      <w:i/>
      <w:iCs/>
      <w:color w:val="4F81BD" w:themeColor="accent1"/>
    </w:rPr>
  </w:style>
  <w:style w:type="character" w:styleId="a7">
    <w:name w:val="Strong"/>
    <w:basedOn w:val="a0"/>
    <w:uiPriority w:val="22"/>
    <w:qFormat/>
    <w:rsid w:val="001C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oshvozrast.ru%2Fmetodich%2Fkonsultac158.htm" TargetMode="External"/><Relationship Id="rId5" Type="http://schemas.openxmlformats.org/officeDocument/2006/relationships/hyperlink" Target="https://infourok.ru/go.html?href=https%3A%2F%2Fru.wikipedia.org%2Fwiki%2F%25D0%25A0%25D1%2583%25D0%25B1%25D0%25B8%25D0%25BD%25D1%2588%25D1%2582%25D0%25B5%25D0%25B9%25D0%25BD%2C_%25D0%25A1%25D0%25B5%25D1%2580%25D0%25B3%25D0%25B5%25D0%25B9_%25D0%259B%25D0%25B5%25D0%25BE%25D0%25BD%25D0%25B8%25D0%25B4%25D0%25BE%25D0%25B2%25D0%25B8%25D1%25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1280</Words>
  <Characters>7301</Characters>
  <Application>Microsoft Office Word</Application>
  <DocSecurity>0</DocSecurity>
  <Lines>60</Lines>
  <Paragraphs>17</Paragraphs>
  <ScaleCrop>false</ScaleCrop>
  <Company>Microsoft</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2018-03-06T11:34:00Z</dcterms:created>
  <dcterms:modified xsi:type="dcterms:W3CDTF">2021-02-01T06:51:00Z</dcterms:modified>
</cp:coreProperties>
</file>